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9415" w14:textId="634879AA" w:rsidR="00DC6C73" w:rsidRPr="00461A1A" w:rsidRDefault="006E0135" w:rsidP="009032FA">
      <w:pPr>
        <w:spacing w:after="0"/>
        <w:jc w:val="both"/>
        <w:rPr>
          <w:rFonts w:ascii="Trebuchet MS" w:hAnsi="Trebuchet MS"/>
          <w:noProof/>
          <w:lang w:val="en-US" w:eastAsia="nl-BE"/>
        </w:rPr>
      </w:pPr>
      <w:r>
        <w:rPr>
          <w:rFonts w:ascii="Trebuchet MS" w:hAnsi="Trebuchet MS"/>
          <w:noProof/>
          <w:lang w:val="en-US" w:eastAsia="nl-BE"/>
        </w:rPr>
        <w:drawing>
          <wp:inline distT="0" distB="0" distL="0" distR="0" wp14:anchorId="6E7047EC" wp14:editId="69D8BCCA">
            <wp:extent cx="946206" cy="637765"/>
            <wp:effectExtent l="0" t="0" r="635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3774" cy="64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552B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8"/>
          <w:szCs w:val="28"/>
          <w:lang w:val="en-US"/>
        </w:rPr>
      </w:pPr>
    </w:p>
    <w:p w14:paraId="273FAD84" w14:textId="7D329072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  <w:r w:rsidRPr="00C837D2">
        <w:rPr>
          <w:rFonts w:ascii="Trebuchet MS" w:hAnsi="Trebuchet MS"/>
          <w:b/>
          <w:i/>
          <w:sz w:val="28"/>
          <w:szCs w:val="28"/>
          <w:lang w:val="en-US"/>
        </w:rPr>
        <w:t>Master Mind Scholarships</w:t>
      </w:r>
    </w:p>
    <w:p w14:paraId="50F06A28" w14:textId="24F1BECC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C837D2">
        <w:rPr>
          <w:rFonts w:ascii="Trebuchet MS" w:hAnsi="Trebuchet MS"/>
          <w:b/>
          <w:sz w:val="28"/>
          <w:szCs w:val="28"/>
          <w:lang w:val="en-US"/>
        </w:rPr>
        <w:t xml:space="preserve">Application form Academic year </w:t>
      </w:r>
      <w:r w:rsidR="008B67B6">
        <w:rPr>
          <w:rFonts w:ascii="Trebuchet MS" w:hAnsi="Trebuchet MS"/>
          <w:b/>
          <w:sz w:val="28"/>
          <w:szCs w:val="28"/>
          <w:lang w:val="en-US"/>
        </w:rPr>
        <w:t>2022-2023</w:t>
      </w:r>
    </w:p>
    <w:p w14:paraId="2135F83D" w14:textId="627BED1C" w:rsidR="007C6569" w:rsidRPr="00C837D2" w:rsidRDefault="007C6569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ind w:right="-567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This word version application is only for reference. Please do not submit this application by email.</w:t>
      </w:r>
    </w:p>
    <w:p w14:paraId="2E80ED51" w14:textId="1089F0C3" w:rsidR="007C6569" w:rsidRPr="00C837D2" w:rsidRDefault="007C6569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ind w:left="760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Only </w:t>
      </w:r>
      <w:r w:rsidR="00C837D2">
        <w:rPr>
          <w:rFonts w:ascii="Trebuchet MS" w:eastAsia="HYGothic-Medium" w:hAnsi="Trebuchet MS"/>
          <w:b/>
          <w:bCs/>
          <w:i/>
          <w:color w:val="FF0000"/>
          <w:u w:val="single"/>
        </w:rPr>
        <w:t>on</w:t>
      </w: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line submission </w:t>
      </w:r>
      <w:r w:rsidR="00C837D2">
        <w:rPr>
          <w:rFonts w:ascii="Trebuchet MS" w:eastAsia="HYGothic-Medium" w:hAnsi="Trebuchet MS"/>
          <w:b/>
          <w:bCs/>
          <w:i/>
          <w:color w:val="FF0000"/>
          <w:u w:val="single"/>
        </w:rPr>
        <w:t>by the Flemish higher education i</w:t>
      </w:r>
      <w:r w:rsidR="001010BE"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nstitution is eligible</w:t>
      </w: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.</w:t>
      </w:r>
    </w:p>
    <w:p w14:paraId="7D757782" w14:textId="77777777" w:rsidR="003B5039" w:rsidRPr="00C837D2" w:rsidRDefault="003B5039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A8C53C8" w14:textId="1B8810AE" w:rsidR="00283958" w:rsidRPr="00C837D2" w:rsidRDefault="0007130B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 w:rsidRPr="00C837D2">
        <w:rPr>
          <w:rFonts w:ascii="Trebuchet MS" w:hAnsi="Trebuchet MS"/>
          <w:b/>
          <w:szCs w:val="20"/>
          <w:lang w:val="en-US"/>
        </w:rPr>
        <w:t>Applicant</w:t>
      </w:r>
    </w:p>
    <w:p w14:paraId="4DF4AC0A" w14:textId="77777777" w:rsidR="001010BE" w:rsidRPr="00C837D2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7"/>
        <w:gridCol w:w="5895"/>
      </w:tblGrid>
      <w:tr w:rsidR="00064027" w:rsidRPr="00C837D2" w14:paraId="75D08041" w14:textId="77777777" w:rsidTr="001010BE">
        <w:tc>
          <w:tcPr>
            <w:tcW w:w="3227" w:type="dxa"/>
          </w:tcPr>
          <w:p w14:paraId="0476F022" w14:textId="77777777" w:rsidR="00064027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last</w:t>
            </w:r>
            <w:r w:rsidR="00064027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985" w:type="dxa"/>
          </w:tcPr>
          <w:p w14:paraId="61E6FEF9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64027" w:rsidRPr="00C837D2" w14:paraId="58206825" w14:textId="77777777" w:rsidTr="001010BE">
        <w:tc>
          <w:tcPr>
            <w:tcW w:w="3227" w:type="dxa"/>
          </w:tcPr>
          <w:p w14:paraId="5AD529BC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985" w:type="dxa"/>
          </w:tcPr>
          <w:p w14:paraId="3EAEEF55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DE7181" w14:paraId="3FF247AA" w14:textId="77777777" w:rsidTr="001010BE">
        <w:tc>
          <w:tcPr>
            <w:tcW w:w="3227" w:type="dxa"/>
          </w:tcPr>
          <w:p w14:paraId="4035073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birth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D61E746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041E75FD" w14:textId="77777777" w:rsidTr="001010BE">
        <w:tc>
          <w:tcPr>
            <w:tcW w:w="3227" w:type="dxa"/>
          </w:tcPr>
          <w:p w14:paraId="18F2E4C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5DDEF3B0" w14:textId="77777777" w:rsidTr="001010BE">
        <w:tc>
          <w:tcPr>
            <w:tcW w:w="3227" w:type="dxa"/>
          </w:tcPr>
          <w:p w14:paraId="16AAC7D1" w14:textId="167D8534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2418A938" w14:textId="77777777" w:rsidTr="001010BE">
        <w:tc>
          <w:tcPr>
            <w:tcW w:w="3227" w:type="dxa"/>
          </w:tcPr>
          <w:p w14:paraId="14A7171A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985" w:type="dxa"/>
          </w:tcPr>
          <w:p w14:paraId="692DFB90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49EFAA1D" w14:textId="77777777" w:rsidTr="001010BE">
        <w:tc>
          <w:tcPr>
            <w:tcW w:w="3227" w:type="dxa"/>
          </w:tcPr>
          <w:p w14:paraId="5DAF1114" w14:textId="480A64CD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="00C837D2" w:rsidRPr="00C837D2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5985" w:type="dxa"/>
          </w:tcPr>
          <w:p w14:paraId="202F197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592634F1" w14:textId="77777777" w:rsidTr="001010BE">
        <w:tc>
          <w:tcPr>
            <w:tcW w:w="3227" w:type="dxa"/>
          </w:tcPr>
          <w:p w14:paraId="0A5DFEDE" w14:textId="723B9691" w:rsidR="00E8236C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personal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53074671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01085694" w14:textId="77777777" w:rsidTr="001010BE">
        <w:tc>
          <w:tcPr>
            <w:tcW w:w="3227" w:type="dxa"/>
          </w:tcPr>
          <w:p w14:paraId="6A0AC3F3" w14:textId="77777777" w:rsidR="00E8236C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passport number*</w:t>
            </w:r>
          </w:p>
        </w:tc>
        <w:tc>
          <w:tcPr>
            <w:tcW w:w="5985" w:type="dxa"/>
          </w:tcPr>
          <w:p w14:paraId="3A0C32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DE7181" w14:paraId="3337BD56" w14:textId="77777777" w:rsidTr="001010BE">
        <w:tc>
          <w:tcPr>
            <w:tcW w:w="3227" w:type="dxa"/>
          </w:tcPr>
          <w:p w14:paraId="37EE1CC5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44D2837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issue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5B0A3FA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DE7181" w14:paraId="113B5176" w14:textId="77777777" w:rsidTr="001010BE">
        <w:tc>
          <w:tcPr>
            <w:tcW w:w="3227" w:type="dxa"/>
          </w:tcPr>
          <w:p w14:paraId="7C674868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2151B884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5985" w:type="dxa"/>
          </w:tcPr>
          <w:p w14:paraId="572067C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557B2" w14:paraId="52F91064" w14:textId="77777777" w:rsidTr="001010BE">
        <w:tc>
          <w:tcPr>
            <w:tcW w:w="3227" w:type="dxa"/>
          </w:tcPr>
          <w:p w14:paraId="2BB0C681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37BC03E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expiry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2EE81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67B0BB1B" w14:textId="77777777" w:rsidTr="001010BE">
        <w:tc>
          <w:tcPr>
            <w:tcW w:w="3227" w:type="dxa"/>
          </w:tcPr>
          <w:p w14:paraId="5CB11138" w14:textId="77777777" w:rsidR="00E8236C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  <w:gridCol w:w="699"/>
              <w:gridCol w:w="425"/>
            </w:tblGrid>
            <w:tr w:rsidR="00CD0D58" w:rsidRPr="00C837D2" w14:paraId="0F829F25" w14:textId="77777777" w:rsidTr="00CD0D58">
              <w:tc>
                <w:tcPr>
                  <w:tcW w:w="1021" w:type="dxa"/>
                </w:tcPr>
                <w:p w14:paraId="0FEE82B7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5C1E2F0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14:paraId="4A2BDB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E7CD6" w:rsidRPr="00C837D2" w14:paraId="6B3ADC34" w14:textId="77777777" w:rsidTr="001010BE">
        <w:tc>
          <w:tcPr>
            <w:tcW w:w="3227" w:type="dxa"/>
          </w:tcPr>
          <w:p w14:paraId="5A9F5927" w14:textId="45D0B105" w:rsidR="000E7CD6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/latest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study field</w:t>
            </w:r>
          </w:p>
        </w:tc>
        <w:tc>
          <w:tcPr>
            <w:tcW w:w="5985" w:type="dxa"/>
          </w:tcPr>
          <w:p w14:paraId="2E2C0EA7" w14:textId="77777777" w:rsidR="000E7CD6" w:rsidRPr="00C837D2" w:rsidRDefault="000E7CD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FB2BB10" w14:textId="77777777" w:rsidTr="001010BE">
        <w:tc>
          <w:tcPr>
            <w:tcW w:w="3227" w:type="dxa"/>
          </w:tcPr>
          <w:p w14:paraId="0206E117" w14:textId="65D33285" w:rsidR="006665FA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/latest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study programme</w:t>
            </w:r>
          </w:p>
        </w:tc>
        <w:tc>
          <w:tcPr>
            <w:tcW w:w="5985" w:type="dxa"/>
          </w:tcPr>
          <w:p w14:paraId="5CF5E082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DE7181" w14:paraId="1E57CF9E" w14:textId="77777777" w:rsidTr="001010BE">
        <w:tc>
          <w:tcPr>
            <w:tcW w:w="3227" w:type="dxa"/>
          </w:tcPr>
          <w:p w14:paraId="717B745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study start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82B408B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DE7181" w14:paraId="50C1A025" w14:textId="77777777" w:rsidTr="001010BE">
        <w:tc>
          <w:tcPr>
            <w:tcW w:w="3227" w:type="dxa"/>
          </w:tcPr>
          <w:p w14:paraId="29C49FF0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expected graduation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77389539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DE7181" w14:paraId="2C0E4319" w14:textId="77777777" w:rsidTr="001010BE">
        <w:tc>
          <w:tcPr>
            <w:tcW w:w="3227" w:type="dxa"/>
          </w:tcPr>
          <w:p w14:paraId="2F298FC6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number of ECTS already awarded **</w:t>
            </w:r>
          </w:p>
        </w:tc>
        <w:tc>
          <w:tcPr>
            <w:tcW w:w="5985" w:type="dxa"/>
          </w:tcPr>
          <w:p w14:paraId="687D5AB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9F62192" w14:textId="77777777" w:rsidR="00283958" w:rsidRPr="00C837D2" w:rsidRDefault="00283958" w:rsidP="009032FA">
      <w:pPr>
        <w:spacing w:after="0"/>
        <w:jc w:val="both"/>
        <w:rPr>
          <w:rFonts w:ascii="Trebuchet MS" w:eastAsia="견고딕" w:hAnsi="Trebuchet MS"/>
          <w:sz w:val="20"/>
          <w:szCs w:val="20"/>
          <w:lang w:val="en-US"/>
        </w:rPr>
      </w:pPr>
    </w:p>
    <w:p w14:paraId="3272AB71" w14:textId="77777777" w:rsidR="00064027" w:rsidRPr="00C837D2" w:rsidRDefault="0007130B" w:rsidP="009032FA">
      <w:pPr>
        <w:spacing w:after="0"/>
        <w:jc w:val="both"/>
        <w:rPr>
          <w:rFonts w:ascii="Trebuchet MS" w:eastAsia="견고딕" w:hAnsi="Trebuchet MS"/>
          <w:b/>
          <w:sz w:val="20"/>
          <w:szCs w:val="20"/>
          <w:lang w:val="en-US"/>
        </w:rPr>
      </w:pPr>
      <w:r w:rsidRPr="00C837D2">
        <w:rPr>
          <w:rFonts w:ascii="Trebuchet MS" w:eastAsia="견고딕" w:hAnsi="Trebuchet MS"/>
          <w:b/>
          <w:sz w:val="20"/>
          <w:szCs w:val="20"/>
          <w:lang w:val="en-US"/>
        </w:rPr>
        <w:t>*</w:t>
      </w:r>
      <w:r w:rsidR="00283958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  </w:t>
      </w:r>
      <w:r w:rsidR="00D45665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Please submit </w:t>
      </w:r>
      <w:r w:rsidR="00EA3C3D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a </w:t>
      </w:r>
      <w:r w:rsidR="001464AA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copy of </w:t>
      </w:r>
      <w:r w:rsidR="00EA3C3D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your </w:t>
      </w:r>
      <w:r w:rsidR="001464AA" w:rsidRPr="00C837D2">
        <w:rPr>
          <w:rFonts w:ascii="Trebuchet MS" w:eastAsia="견고딕" w:hAnsi="Trebuchet MS"/>
          <w:b/>
          <w:sz w:val="20"/>
          <w:szCs w:val="20"/>
          <w:lang w:val="en-US"/>
        </w:rPr>
        <w:t>passport</w:t>
      </w:r>
    </w:p>
    <w:p w14:paraId="7427D9E0" w14:textId="77777777" w:rsidR="006665FA" w:rsidRPr="00C837D2" w:rsidRDefault="006665FA" w:rsidP="009032FA">
      <w:pPr>
        <w:spacing w:after="0"/>
        <w:jc w:val="both"/>
        <w:rPr>
          <w:rFonts w:ascii="Trebuchet MS" w:eastAsia="견고딕" w:hAnsi="Trebuchet MS"/>
          <w:b/>
          <w:sz w:val="20"/>
          <w:szCs w:val="20"/>
          <w:lang w:val="en-US"/>
        </w:rPr>
      </w:pPr>
      <w:r w:rsidRPr="00C837D2">
        <w:rPr>
          <w:rFonts w:ascii="Trebuchet MS" w:eastAsia="견고딕" w:hAnsi="Trebuchet MS"/>
          <w:b/>
          <w:sz w:val="20"/>
          <w:szCs w:val="20"/>
          <w:lang w:val="en-US"/>
        </w:rPr>
        <w:t>**Please submit a transcript of records, and your acquired diploma(s) if applicable.</w:t>
      </w:r>
    </w:p>
    <w:p w14:paraId="3E78EAC0" w14:textId="77777777" w:rsidR="001010BE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C9FA2F9" w14:textId="77777777" w:rsidR="00D75747" w:rsidRPr="00C837D2" w:rsidRDefault="00DE4CD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L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>anguage scores</w:t>
      </w:r>
    </w:p>
    <w:p w14:paraId="133C377A" w14:textId="77777777" w:rsidR="00283958" w:rsidRPr="00C837D2" w:rsidRDefault="0028395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D75747" w:rsidRPr="00DE7181" w14:paraId="5D7F7F5B" w14:textId="77777777" w:rsidTr="00E02B0C">
        <w:tc>
          <w:tcPr>
            <w:tcW w:w="3227" w:type="dxa"/>
          </w:tcPr>
          <w:p w14:paraId="0828F11B" w14:textId="6D986CBF" w:rsidR="00D75747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type of </w:t>
            </w:r>
            <w:r w:rsidR="00D75747" w:rsidRPr="00C837D2">
              <w:rPr>
                <w:rFonts w:ascii="Trebuchet MS" w:hAnsi="Trebuchet MS"/>
                <w:sz w:val="20"/>
                <w:szCs w:val="20"/>
                <w:lang w:val="en-US"/>
              </w:rPr>
              <w:t>language test taken</w:t>
            </w:r>
            <w:r w:rsidR="00C837D2">
              <w:rPr>
                <w:rFonts w:ascii="Trebuchet MS" w:hAnsi="Trebuchet MS"/>
                <w:sz w:val="20"/>
                <w:szCs w:val="20"/>
                <w:lang w:val="en-US"/>
              </w:rPr>
              <w:t>*</w:t>
            </w:r>
          </w:p>
        </w:tc>
        <w:tc>
          <w:tcPr>
            <w:tcW w:w="5985" w:type="dxa"/>
          </w:tcPr>
          <w:p w14:paraId="25B64B9D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DE7181" w14:paraId="0CD2630E" w14:textId="77777777" w:rsidTr="00E02B0C">
        <w:tc>
          <w:tcPr>
            <w:tcW w:w="3227" w:type="dxa"/>
          </w:tcPr>
          <w:p w14:paraId="7F459E2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test taken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CD1EF3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76BCCF27" w14:textId="77777777" w:rsidTr="00E02B0C">
        <w:tc>
          <w:tcPr>
            <w:tcW w:w="3227" w:type="dxa"/>
          </w:tcPr>
          <w:p w14:paraId="7DCEF96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51B12FDE" w14:textId="77777777" w:rsidTr="00E02B0C">
        <w:tc>
          <w:tcPr>
            <w:tcW w:w="3227" w:type="dxa"/>
          </w:tcPr>
          <w:p w14:paraId="4463FD35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19A88961" w14:textId="77777777" w:rsidTr="00E02B0C">
        <w:tc>
          <w:tcPr>
            <w:tcW w:w="3227" w:type="dxa"/>
          </w:tcPr>
          <w:p w14:paraId="158649E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691EC54D" w14:textId="77777777" w:rsidTr="00E02B0C">
        <w:tc>
          <w:tcPr>
            <w:tcW w:w="3227" w:type="dxa"/>
          </w:tcPr>
          <w:p w14:paraId="71AAFD2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Pr="00C837D2" w:rsidRDefault="00F606E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EF46E7B" w14:textId="0B90DD3E" w:rsidR="00D75747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*  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 xml:space="preserve">Please </w:t>
      </w:r>
      <w:r w:rsidR="00EA3C3D" w:rsidRPr="00C837D2">
        <w:rPr>
          <w:rFonts w:ascii="Trebuchet MS" w:hAnsi="Trebuchet MS"/>
          <w:b/>
          <w:sz w:val="20"/>
          <w:szCs w:val="20"/>
          <w:lang w:val="en-US"/>
        </w:rPr>
        <w:t xml:space="preserve">submit </w:t>
      </w:r>
      <w:r w:rsidR="00DE4CD0" w:rsidRPr="00C837D2">
        <w:rPr>
          <w:rFonts w:ascii="Trebuchet MS" w:hAnsi="Trebuchet MS"/>
          <w:b/>
          <w:sz w:val="20"/>
          <w:szCs w:val="20"/>
          <w:lang w:val="en-US"/>
        </w:rPr>
        <w:t xml:space="preserve">your official </w:t>
      </w:r>
      <w:r w:rsidR="009E7BD0" w:rsidRPr="00C837D2">
        <w:rPr>
          <w:rFonts w:ascii="Trebuchet MS" w:hAnsi="Trebuchet MS"/>
          <w:b/>
          <w:sz w:val="20"/>
          <w:szCs w:val="20"/>
          <w:lang w:val="en-US"/>
        </w:rPr>
        <w:t>language test results</w:t>
      </w:r>
      <w:r w:rsidRPr="00C837D2">
        <w:rPr>
          <w:rFonts w:ascii="Trebuchet MS" w:hAnsi="Trebuchet MS"/>
          <w:b/>
          <w:sz w:val="20"/>
          <w:szCs w:val="20"/>
          <w:lang w:val="en-US"/>
        </w:rPr>
        <w:t>.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 xml:space="preserve"> </w:t>
      </w:r>
    </w:p>
    <w:p w14:paraId="258B6552" w14:textId="77777777" w:rsidR="008B67B6" w:rsidRDefault="008B67B6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</w:p>
    <w:p w14:paraId="1B696B84" w14:textId="77777777" w:rsidR="008B67B6" w:rsidRDefault="008B67B6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</w:p>
    <w:p w14:paraId="411A4890" w14:textId="77777777" w:rsidR="008B67B6" w:rsidRDefault="008B67B6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</w:p>
    <w:p w14:paraId="3EA45949" w14:textId="77777777" w:rsidR="008B67B6" w:rsidRDefault="008B67B6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</w:p>
    <w:p w14:paraId="02A8D905" w14:textId="49CC534C" w:rsidR="00416400" w:rsidRPr="00C837D2" w:rsidRDefault="00C837D2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>
        <w:rPr>
          <w:rFonts w:ascii="Trebuchet MS" w:hAnsi="Trebuchet MS"/>
          <w:b/>
          <w:szCs w:val="20"/>
          <w:lang w:val="en-US"/>
        </w:rPr>
        <w:lastRenderedPageBreak/>
        <w:t>Flemish h</w:t>
      </w:r>
      <w:r w:rsidR="00DE4CD0" w:rsidRPr="00C837D2">
        <w:rPr>
          <w:rFonts w:ascii="Trebuchet MS" w:hAnsi="Trebuchet MS"/>
          <w:b/>
          <w:szCs w:val="20"/>
          <w:lang w:val="en-US"/>
        </w:rPr>
        <w:t xml:space="preserve">ost </w:t>
      </w:r>
      <w:r>
        <w:rPr>
          <w:rFonts w:ascii="Trebuchet MS" w:hAnsi="Trebuchet MS"/>
          <w:b/>
          <w:szCs w:val="20"/>
          <w:lang w:val="en-US"/>
        </w:rPr>
        <w:t>i</w:t>
      </w:r>
      <w:r w:rsidR="00642CD2" w:rsidRPr="00C837D2">
        <w:rPr>
          <w:rFonts w:ascii="Trebuchet MS" w:hAnsi="Trebuchet MS"/>
          <w:b/>
          <w:szCs w:val="20"/>
          <w:lang w:val="en-US"/>
        </w:rPr>
        <w:t>nstitution</w:t>
      </w:r>
    </w:p>
    <w:p w14:paraId="229A3F01" w14:textId="77777777" w:rsidR="00416400" w:rsidRPr="00C837D2" w:rsidRDefault="0041640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26FC6F6" w14:textId="5D8DC7A5" w:rsidR="00416400" w:rsidRPr="00C837D2" w:rsidRDefault="00416400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  <w:r w:rsidRPr="00C837D2">
        <w:rPr>
          <w:rFonts w:ascii="Trebuchet MS" w:hAnsi="Trebuchet MS"/>
          <w:sz w:val="20"/>
          <w:szCs w:val="20"/>
          <w:lang w:val="en-US"/>
        </w:rPr>
        <w:t>Please use the links to the Flemish</w:t>
      </w:r>
      <w:r w:rsidR="00642CD2" w:rsidRPr="00C837D2">
        <w:rPr>
          <w:rFonts w:ascii="Trebuchet MS" w:hAnsi="Trebuchet MS"/>
          <w:sz w:val="20"/>
          <w:szCs w:val="20"/>
          <w:lang w:val="en-US"/>
        </w:rPr>
        <w:t xml:space="preserve"> higher education institutions</w:t>
      </w:r>
      <w:r w:rsidRPr="00C837D2">
        <w:rPr>
          <w:rFonts w:ascii="Trebuchet MS" w:hAnsi="Trebuchet MS"/>
          <w:sz w:val="20"/>
          <w:szCs w:val="20"/>
          <w:lang w:val="en-US"/>
        </w:rPr>
        <w:t>, and/or the link to the Study in Flanders search engine</w:t>
      </w:r>
      <w:r w:rsidR="006E7F52" w:rsidRPr="00C837D2">
        <w:rPr>
          <w:rFonts w:ascii="Trebuchet MS" w:hAnsi="Trebuchet MS"/>
          <w:sz w:val="20"/>
          <w:szCs w:val="20"/>
          <w:lang w:val="en-US"/>
        </w:rPr>
        <w:t xml:space="preserve"> (</w:t>
      </w:r>
      <w:hyperlink r:id="rId12" w:history="1">
        <w:r w:rsidR="006E7F52" w:rsidRPr="00C837D2">
          <w:rPr>
            <w:rStyle w:val="Hyperlink"/>
            <w:rFonts w:ascii="Trebuchet MS" w:hAnsi="Trebuchet MS"/>
            <w:sz w:val="20"/>
            <w:szCs w:val="20"/>
            <w:lang w:val="en-US"/>
          </w:rPr>
          <w:t>http://www.studyinflanders.be/en/study-programmes/</w:t>
        </w:r>
      </w:hyperlink>
      <w:r w:rsidR="00EA3C3D" w:rsidRPr="00C837D2">
        <w:rPr>
          <w:rFonts w:ascii="Trebuchet MS" w:hAnsi="Trebuchet MS"/>
          <w:sz w:val="20"/>
          <w:szCs w:val="20"/>
          <w:lang w:val="en-US"/>
        </w:rPr>
        <w:t>) to identify an institution and department</w:t>
      </w:r>
      <w:r w:rsidR="006E7F52" w:rsidRPr="00C837D2">
        <w:rPr>
          <w:rFonts w:ascii="Trebuchet MS" w:hAnsi="Trebuchet MS"/>
          <w:sz w:val="20"/>
          <w:szCs w:val="20"/>
          <w:lang w:val="en-US"/>
        </w:rPr>
        <w:t xml:space="preserve"> where you would like to study.</w:t>
      </w:r>
    </w:p>
    <w:p w14:paraId="25A60848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i/>
          <w:sz w:val="20"/>
          <w:szCs w:val="20"/>
          <w:lang w:val="en-US"/>
        </w:rPr>
      </w:pPr>
    </w:p>
    <w:p w14:paraId="65307B52" w14:textId="20E3DF82" w:rsidR="006E7F52" w:rsidRPr="00C837D2" w:rsidRDefault="006E7F52" w:rsidP="009032FA">
      <w:pPr>
        <w:spacing w:after="0"/>
        <w:jc w:val="both"/>
        <w:rPr>
          <w:rFonts w:ascii="Trebuchet MS" w:hAnsi="Trebuchet MS"/>
          <w:i/>
          <w:sz w:val="20"/>
          <w:szCs w:val="20"/>
          <w:lang w:val="en-US"/>
        </w:rPr>
      </w:pPr>
      <w:r w:rsidRPr="00C837D2">
        <w:rPr>
          <w:rFonts w:ascii="Trebuchet MS" w:hAnsi="Trebuchet MS"/>
          <w:i/>
          <w:sz w:val="20"/>
          <w:szCs w:val="20"/>
          <w:lang w:val="en-US"/>
        </w:rPr>
        <w:t xml:space="preserve">Please provide details of the Flemish </w:t>
      </w:r>
      <w:r w:rsidR="00C837D2">
        <w:rPr>
          <w:rFonts w:ascii="Trebuchet MS" w:hAnsi="Trebuchet MS"/>
          <w:i/>
          <w:sz w:val="20"/>
          <w:szCs w:val="20"/>
          <w:lang w:val="en-US"/>
        </w:rPr>
        <w:t>h</w:t>
      </w:r>
      <w:r w:rsidR="00DE4CD0" w:rsidRPr="00C837D2">
        <w:rPr>
          <w:rFonts w:ascii="Trebuchet MS" w:hAnsi="Trebuchet MS"/>
          <w:i/>
          <w:sz w:val="20"/>
          <w:szCs w:val="20"/>
          <w:lang w:val="en-US"/>
        </w:rPr>
        <w:t xml:space="preserve">ost </w:t>
      </w:r>
      <w:r w:rsidRPr="00C837D2">
        <w:rPr>
          <w:rFonts w:ascii="Trebuchet MS" w:hAnsi="Trebuchet MS"/>
          <w:i/>
          <w:sz w:val="20"/>
          <w:szCs w:val="20"/>
          <w:lang w:val="en-US"/>
        </w:rPr>
        <w:t>institution you have already established contact with</w:t>
      </w:r>
      <w:r w:rsidR="00DE4CD0" w:rsidRPr="00C837D2">
        <w:rPr>
          <w:rFonts w:ascii="Trebuchet MS" w:hAnsi="Trebuchet MS"/>
          <w:i/>
          <w:sz w:val="20"/>
          <w:szCs w:val="20"/>
          <w:lang w:val="en-US"/>
        </w:rPr>
        <w:t>.</w:t>
      </w:r>
    </w:p>
    <w:p w14:paraId="32C82B9C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elraster"/>
        <w:tblW w:w="14657" w:type="dxa"/>
        <w:tblLook w:val="04A0" w:firstRow="1" w:lastRow="0" w:firstColumn="1" w:lastColumn="0" w:noHBand="0" w:noVBand="1"/>
      </w:tblPr>
      <w:tblGrid>
        <w:gridCol w:w="3467"/>
        <w:gridCol w:w="5595"/>
        <w:gridCol w:w="5595"/>
      </w:tblGrid>
      <w:tr w:rsidR="00954B8F" w:rsidRPr="00C557B2" w14:paraId="6C71BA5E" w14:textId="77777777" w:rsidTr="00954B8F">
        <w:tc>
          <w:tcPr>
            <w:tcW w:w="3467" w:type="dxa"/>
          </w:tcPr>
          <w:p w14:paraId="443DBC4A" w14:textId="307B070D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name of Flemish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h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ost institution</w:t>
            </w:r>
          </w:p>
        </w:tc>
        <w:tc>
          <w:tcPr>
            <w:tcW w:w="5595" w:type="dxa"/>
          </w:tcPr>
          <w:p w14:paraId="5FDA78DE" w14:textId="267AA07B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Luca School of Arts</w:t>
            </w:r>
          </w:p>
        </w:tc>
        <w:tc>
          <w:tcPr>
            <w:tcW w:w="5595" w:type="dxa"/>
          </w:tcPr>
          <w:p w14:paraId="0F6D3AB4" w14:textId="27360E97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54B8F" w:rsidRPr="00C837D2" w14:paraId="44A05983" w14:textId="77777777" w:rsidTr="00954B8F">
        <w:tc>
          <w:tcPr>
            <w:tcW w:w="3467" w:type="dxa"/>
          </w:tcPr>
          <w:p w14:paraId="6207A414" w14:textId="77777777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595" w:type="dxa"/>
          </w:tcPr>
          <w:p w14:paraId="689A0966" w14:textId="496B5019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Admissions Office</w:t>
            </w:r>
          </w:p>
        </w:tc>
        <w:tc>
          <w:tcPr>
            <w:tcW w:w="5595" w:type="dxa"/>
          </w:tcPr>
          <w:p w14:paraId="5A2E7DE3" w14:textId="5B5BB776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54B8F" w:rsidRPr="00C557B2" w14:paraId="73BDB165" w14:textId="77777777" w:rsidTr="00954B8F">
        <w:tc>
          <w:tcPr>
            <w:tcW w:w="3467" w:type="dxa"/>
          </w:tcPr>
          <w:p w14:paraId="5696CD95" w14:textId="5ABAEA6F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official name of the master programme you want to follow</w:t>
            </w:r>
          </w:p>
        </w:tc>
        <w:tc>
          <w:tcPr>
            <w:tcW w:w="5595" w:type="dxa"/>
          </w:tcPr>
          <w:p w14:paraId="34EC9883" w14:textId="77777777" w:rsidR="00954B8F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3A3B3BA" w14:textId="77777777" w:rsidR="00954B8F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Choose one of these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</w:p>
          <w:p w14:paraId="6A32D41D" w14:textId="77777777" w:rsidR="00954B8F" w:rsidRPr="00183359" w:rsidRDefault="00954B8F" w:rsidP="00954B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3" w:history="1">
              <w:r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Master of </w:t>
              </w:r>
              <w:proofErr w:type="spellStart"/>
              <w:r w:rsidRPr="00183359">
                <w:rPr>
                  <w:rStyle w:val="Hyperlink"/>
                  <w:rFonts w:ascii="Trebuchet MS" w:hAnsi="Trebuchet MS"/>
                  <w:lang w:val="en-GB"/>
                </w:rPr>
                <w:t>Audiovisual</w:t>
              </w:r>
              <w:proofErr w:type="spellEnd"/>
              <w:r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 Arts (Genk)</w:t>
              </w:r>
            </w:hyperlink>
          </w:p>
          <w:p w14:paraId="3B004BF4" w14:textId="77777777" w:rsidR="00954B8F" w:rsidRPr="00183359" w:rsidRDefault="00954B8F" w:rsidP="00954B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4" w:history="1">
              <w:r w:rsidRPr="00183359">
                <w:rPr>
                  <w:rStyle w:val="Hyperlink"/>
                  <w:rFonts w:ascii="Trebuchet MS" w:hAnsi="Trebuchet MS"/>
                  <w:lang w:val="en-GB"/>
                </w:rPr>
                <w:t>Master of Visual Arts (Genk)</w:t>
              </w:r>
            </w:hyperlink>
          </w:p>
          <w:p w14:paraId="156EAD4E" w14:textId="77777777" w:rsidR="00954B8F" w:rsidRPr="00183359" w:rsidRDefault="00954B8F" w:rsidP="00954B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5" w:history="1">
              <w:r w:rsidRPr="00183359">
                <w:rPr>
                  <w:rStyle w:val="Hyperlink"/>
                  <w:rFonts w:ascii="Trebuchet MS" w:hAnsi="Trebuchet MS"/>
                  <w:lang w:val="en-GB"/>
                </w:rPr>
                <w:t>Master of Product Design (Genk)</w:t>
              </w:r>
            </w:hyperlink>
          </w:p>
          <w:p w14:paraId="51FB3EC2" w14:textId="77777777" w:rsidR="00954B8F" w:rsidRPr="00183359" w:rsidRDefault="00954B8F" w:rsidP="00954B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6" w:history="1">
              <w:r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Master of </w:t>
              </w:r>
              <w:proofErr w:type="spellStart"/>
              <w:r w:rsidRPr="00183359">
                <w:rPr>
                  <w:rStyle w:val="Hyperlink"/>
                  <w:rFonts w:ascii="Trebuchet MS" w:hAnsi="Trebuchet MS"/>
                  <w:lang w:val="en-GB"/>
                </w:rPr>
                <w:t>Audiovisual</w:t>
              </w:r>
              <w:proofErr w:type="spellEnd"/>
              <w:r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 Arts (Brussel)</w:t>
              </w:r>
            </w:hyperlink>
          </w:p>
          <w:p w14:paraId="2EA385E0" w14:textId="77777777" w:rsidR="00954B8F" w:rsidRPr="00183359" w:rsidRDefault="00954B8F" w:rsidP="00954B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7" w:history="1">
              <w:r w:rsidRPr="00183359">
                <w:rPr>
                  <w:rStyle w:val="Hyperlink"/>
                  <w:rFonts w:ascii="Trebuchet MS" w:hAnsi="Trebuchet MS"/>
                  <w:lang w:val="en-GB"/>
                </w:rPr>
                <w:t>Master of Visual Arts (Brussels)</w:t>
              </w:r>
            </w:hyperlink>
          </w:p>
          <w:p w14:paraId="52539D58" w14:textId="77777777" w:rsidR="00954B8F" w:rsidRPr="00183359" w:rsidRDefault="00954B8F" w:rsidP="00954B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8" w:history="1">
              <w:r w:rsidRPr="00183359">
                <w:rPr>
                  <w:rStyle w:val="Hyperlink"/>
                  <w:rFonts w:ascii="Trebuchet MS" w:hAnsi="Trebuchet MS"/>
                  <w:lang w:val="en-GB"/>
                </w:rPr>
                <w:t>Master of Visual Arts (Gent)</w:t>
              </w:r>
            </w:hyperlink>
          </w:p>
          <w:p w14:paraId="62B820C9" w14:textId="77777777" w:rsidR="00954B8F" w:rsidRPr="00DE7181" w:rsidRDefault="00954B8F" w:rsidP="00954B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Style w:val="Hyperlink"/>
                <w:rFonts w:ascii="Trebuchet MS" w:hAnsi="Trebuchet MS"/>
                <w:color w:val="auto"/>
                <w:sz w:val="20"/>
                <w:szCs w:val="20"/>
                <w:u w:val="none"/>
                <w:lang w:val="en-US"/>
              </w:rPr>
            </w:pPr>
            <w:hyperlink r:id="rId19" w:history="1">
              <w:r w:rsidRPr="00183359">
                <w:rPr>
                  <w:rStyle w:val="Hyperlink"/>
                  <w:rFonts w:ascii="Trebuchet MS" w:hAnsi="Trebuchet MS"/>
                </w:rPr>
                <w:t>Master of Music (Leuven)</w:t>
              </w:r>
            </w:hyperlink>
            <w:r>
              <w:rPr>
                <w:rStyle w:val="Hyperlink"/>
                <w:rFonts w:ascii="Trebuchet MS" w:hAnsi="Trebuchet MS"/>
              </w:rPr>
              <w:t xml:space="preserve"> </w:t>
            </w:r>
          </w:p>
          <w:p w14:paraId="357086AE" w14:textId="5CB68FD1" w:rsidR="00954B8F" w:rsidRPr="00C837D2" w:rsidRDefault="00954B8F" w:rsidP="00DE718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0" w:history="1">
              <w:r w:rsidRPr="00183359">
                <w:rPr>
                  <w:rStyle w:val="Hyperlink"/>
                  <w:rFonts w:ascii="Trebuchet MS" w:hAnsi="Trebuchet MS"/>
                </w:rPr>
                <w:t>Master of Drama (Leuven)</w:t>
              </w:r>
            </w:hyperlink>
          </w:p>
        </w:tc>
        <w:tc>
          <w:tcPr>
            <w:tcW w:w="5595" w:type="dxa"/>
          </w:tcPr>
          <w:p w14:paraId="7259A28B" w14:textId="78677E98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54B8F" w:rsidRPr="00C557B2" w14:paraId="0FEB0E29" w14:textId="77777777" w:rsidTr="00954B8F">
        <w:tc>
          <w:tcPr>
            <w:tcW w:w="3467" w:type="dxa"/>
          </w:tcPr>
          <w:p w14:paraId="4F4B561E" w14:textId="4FC0783E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number of credits of the master programme you want to follow</w:t>
            </w:r>
          </w:p>
        </w:tc>
        <w:tc>
          <w:tcPr>
            <w:tcW w:w="5595" w:type="dxa"/>
          </w:tcPr>
          <w:p w14:paraId="3E71F862" w14:textId="435ECD36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60 ECTS (except Music: 120 ECTS)</w:t>
            </w:r>
          </w:p>
        </w:tc>
        <w:tc>
          <w:tcPr>
            <w:tcW w:w="5595" w:type="dxa"/>
          </w:tcPr>
          <w:p w14:paraId="1833A26E" w14:textId="38EB859F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54B8F" w:rsidRPr="00C837D2" w14:paraId="6017E817" w14:textId="77777777" w:rsidTr="00954B8F">
        <w:tc>
          <w:tcPr>
            <w:tcW w:w="3467" w:type="dxa"/>
          </w:tcPr>
          <w:p w14:paraId="3D7322C5" w14:textId="12126150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contact person name</w:t>
            </w:r>
          </w:p>
        </w:tc>
        <w:tc>
          <w:tcPr>
            <w:tcW w:w="5595" w:type="dxa"/>
          </w:tcPr>
          <w:p w14:paraId="3C5ED0DD" w14:textId="26F35C72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Wim Aerts</w:t>
            </w:r>
          </w:p>
        </w:tc>
        <w:tc>
          <w:tcPr>
            <w:tcW w:w="5595" w:type="dxa"/>
          </w:tcPr>
          <w:p w14:paraId="0509B2AA" w14:textId="3552965A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54B8F" w:rsidRPr="00C837D2" w14:paraId="1C3BA790" w14:textId="77777777" w:rsidTr="00954B8F">
        <w:tc>
          <w:tcPr>
            <w:tcW w:w="3467" w:type="dxa"/>
          </w:tcPr>
          <w:p w14:paraId="478AF736" w14:textId="77777777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595" w:type="dxa"/>
          </w:tcPr>
          <w:p w14:paraId="62EF4CCC" w14:textId="612E545C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1" w:history="1">
              <w:r w:rsidRPr="002D685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international@luca-arts.be</w:t>
              </w:r>
            </w:hyperlink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95" w:type="dxa"/>
          </w:tcPr>
          <w:p w14:paraId="393AB4ED" w14:textId="1C7F83C8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54B8F" w:rsidRPr="00C837D2" w14:paraId="22BD3DEA" w14:textId="77777777" w:rsidTr="00954B8F">
        <w:tc>
          <w:tcPr>
            <w:tcW w:w="3467" w:type="dxa"/>
          </w:tcPr>
          <w:p w14:paraId="37981362" w14:textId="77777777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595" w:type="dxa"/>
          </w:tcPr>
          <w:p w14:paraId="7A19B876" w14:textId="49672A2F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+32 2 250 11 00</w:t>
            </w:r>
          </w:p>
        </w:tc>
        <w:tc>
          <w:tcPr>
            <w:tcW w:w="5595" w:type="dxa"/>
          </w:tcPr>
          <w:p w14:paraId="602C68CC" w14:textId="11621058" w:rsidR="00954B8F" w:rsidRPr="00C837D2" w:rsidRDefault="00954B8F" w:rsidP="00954B8F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50FD11C0" w14:textId="77777777" w:rsidR="00153B3B" w:rsidRPr="00C837D2" w:rsidRDefault="00153B3B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5C42B9AF" w14:textId="13309B24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Permanent address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EB5AA6" w:rsidRPr="00C837D2" w14:paraId="117627CA" w14:textId="77777777" w:rsidTr="006D6325">
        <w:tc>
          <w:tcPr>
            <w:tcW w:w="2802" w:type="dxa"/>
          </w:tcPr>
          <w:p w14:paraId="06DA4485" w14:textId="013E5FC9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410" w:type="dxa"/>
          </w:tcPr>
          <w:p w14:paraId="7E8362E7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4C2182C5" w14:textId="77777777" w:rsidTr="006D6325">
        <w:tc>
          <w:tcPr>
            <w:tcW w:w="2802" w:type="dxa"/>
          </w:tcPr>
          <w:p w14:paraId="654333EB" w14:textId="21C37972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10" w:type="dxa"/>
          </w:tcPr>
          <w:p w14:paraId="5E2BA9E4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87934EA" w14:textId="77777777" w:rsidTr="006D6325">
        <w:tc>
          <w:tcPr>
            <w:tcW w:w="2802" w:type="dxa"/>
          </w:tcPr>
          <w:p w14:paraId="42CD5482" w14:textId="452D152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410" w:type="dxa"/>
          </w:tcPr>
          <w:p w14:paraId="5A2FD7DE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EB258A2" w14:textId="77777777" w:rsidTr="006D6325">
        <w:tc>
          <w:tcPr>
            <w:tcW w:w="2802" w:type="dxa"/>
          </w:tcPr>
          <w:p w14:paraId="5A4FC68B" w14:textId="7559274D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410" w:type="dxa"/>
          </w:tcPr>
          <w:p w14:paraId="4180A121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57F71398" w14:textId="77777777" w:rsidTr="006D6325">
        <w:tc>
          <w:tcPr>
            <w:tcW w:w="2802" w:type="dxa"/>
          </w:tcPr>
          <w:p w14:paraId="2ECE9267" w14:textId="0440A871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mobile phone number</w:t>
            </w:r>
          </w:p>
        </w:tc>
        <w:tc>
          <w:tcPr>
            <w:tcW w:w="6410" w:type="dxa"/>
          </w:tcPr>
          <w:p w14:paraId="45D35880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4063C251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15F6E8F9" w14:textId="3010E511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Bank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EB5AA6" w:rsidRPr="00C837D2" w14:paraId="5B9AA7C8" w14:textId="77777777" w:rsidTr="001010BE">
        <w:tc>
          <w:tcPr>
            <w:tcW w:w="2771" w:type="dxa"/>
          </w:tcPr>
          <w:p w14:paraId="3C545B85" w14:textId="1AA5C768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Bank name</w:t>
            </w:r>
          </w:p>
        </w:tc>
        <w:tc>
          <w:tcPr>
            <w:tcW w:w="6291" w:type="dxa"/>
          </w:tcPr>
          <w:p w14:paraId="0B47C69A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3DB221CE" w14:textId="77777777" w:rsidTr="001010BE">
        <w:tc>
          <w:tcPr>
            <w:tcW w:w="2771" w:type="dxa"/>
          </w:tcPr>
          <w:p w14:paraId="57239971" w14:textId="0C3DCCD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6291" w:type="dxa"/>
          </w:tcPr>
          <w:p w14:paraId="0BC27293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21B1E3AF" w14:textId="77777777" w:rsidTr="001010BE">
        <w:tc>
          <w:tcPr>
            <w:tcW w:w="2771" w:type="dxa"/>
          </w:tcPr>
          <w:p w14:paraId="75C7C2B6" w14:textId="1EEB7433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IBAN/bank account number</w:t>
            </w:r>
          </w:p>
        </w:tc>
        <w:tc>
          <w:tcPr>
            <w:tcW w:w="6291" w:type="dxa"/>
          </w:tcPr>
          <w:p w14:paraId="0B85A905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DE7181" w14:paraId="2EC1ABE3" w14:textId="77777777" w:rsidTr="001010BE">
        <w:tc>
          <w:tcPr>
            <w:tcW w:w="2771" w:type="dxa"/>
          </w:tcPr>
          <w:p w14:paraId="40787343" w14:textId="4DCA0FD6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name of the account holder</w:t>
            </w:r>
          </w:p>
        </w:tc>
        <w:tc>
          <w:tcPr>
            <w:tcW w:w="6291" w:type="dxa"/>
          </w:tcPr>
          <w:p w14:paraId="67EA9E24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A22441C" w14:textId="77777777" w:rsidR="00DC6C73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09CC89D6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693B358E" w14:textId="4ABC5F03" w:rsidR="00F606EE" w:rsidRDefault="00430E6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Certification of authenticity</w:t>
      </w:r>
    </w:p>
    <w:p w14:paraId="3795D300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F828053" w14:textId="77777777" w:rsidR="00430E68" w:rsidRPr="00C837D2" w:rsidRDefault="00DE4CD0" w:rsidP="009032FA">
      <w:pPr>
        <w:widowControl w:val="0"/>
        <w:wordWrap w:val="0"/>
        <w:autoSpaceDE w:val="0"/>
        <w:autoSpaceDN w:val="0"/>
        <w:spacing w:after="0" w:line="240" w:lineRule="auto"/>
        <w:ind w:left="34" w:hanging="34"/>
        <w:jc w:val="both"/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>The undersigned states</w:t>
      </w:r>
      <w:r w:rsidR="0028395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 on his / her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honor that the information provided in </w:t>
      </w: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this application is correct and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complete. </w:t>
      </w:r>
    </w:p>
    <w:p w14:paraId="6C81ADAB" w14:textId="77777777" w:rsidR="006E7F52" w:rsidRPr="00C837D2" w:rsidRDefault="006E7F5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3B5039" w:rsidRPr="00C837D2" w14:paraId="603030EA" w14:textId="77777777" w:rsidTr="003B5039">
        <w:tc>
          <w:tcPr>
            <w:tcW w:w="2802" w:type="dxa"/>
          </w:tcPr>
          <w:p w14:paraId="45F057D5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6410" w:type="dxa"/>
          </w:tcPr>
          <w:p w14:paraId="306650A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25C5CC50" w14:textId="77777777" w:rsidTr="003B5039">
        <w:tc>
          <w:tcPr>
            <w:tcW w:w="2802" w:type="dxa"/>
          </w:tcPr>
          <w:p w14:paraId="33D16796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signature of applicant</w:t>
            </w:r>
          </w:p>
          <w:p w14:paraId="037FB286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54F067AA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DE7181" w14:paraId="3B0E6D23" w14:textId="77777777" w:rsidTr="003B5039">
        <w:tc>
          <w:tcPr>
            <w:tcW w:w="2802" w:type="dxa"/>
          </w:tcPr>
          <w:p w14:paraId="303BCD97" w14:textId="5A69A5BF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signature 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 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contact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person at ho</w:t>
            </w:r>
            <w:r w:rsidR="004D31DE" w:rsidRPr="00C837D2">
              <w:rPr>
                <w:rFonts w:ascii="Trebuchet MS" w:hAnsi="Trebuchet MS"/>
                <w:sz w:val="20"/>
                <w:szCs w:val="20"/>
                <w:lang w:val="en-US"/>
              </w:rPr>
              <w:t>st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institution</w:t>
            </w:r>
          </w:p>
          <w:p w14:paraId="014ADA00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2F99D1B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1A639380" w14:textId="77777777" w:rsidTr="003B5039">
        <w:tc>
          <w:tcPr>
            <w:tcW w:w="2802" w:type="dxa"/>
          </w:tcPr>
          <w:p w14:paraId="337DA408" w14:textId="220867E8" w:rsidR="003B5039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official </w:t>
            </w:r>
            <w:r w:rsidR="003B5039" w:rsidRPr="00C837D2">
              <w:rPr>
                <w:rFonts w:ascii="Trebuchet MS" w:hAnsi="Trebuchet MS"/>
                <w:sz w:val="20"/>
                <w:szCs w:val="20"/>
                <w:lang w:val="en-US"/>
              </w:rPr>
              <w:t>stamp of ho</w:t>
            </w:r>
            <w:r w:rsidR="004D31DE" w:rsidRPr="00C837D2">
              <w:rPr>
                <w:rFonts w:ascii="Trebuchet MS" w:hAnsi="Trebuchet MS"/>
                <w:sz w:val="20"/>
                <w:szCs w:val="20"/>
                <w:lang w:val="en-US"/>
              </w:rPr>
              <w:t>st</w:t>
            </w:r>
            <w:r w:rsidR="003B5039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institution</w:t>
            </w:r>
          </w:p>
          <w:p w14:paraId="760A8DA3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DE8920A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2E374BCC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95153B2" w14:textId="77777777" w:rsidR="001A0049" w:rsidRDefault="001A0049" w:rsidP="001A0049">
      <w:pPr>
        <w:widowControl w:val="0"/>
        <w:wordWrap w:val="0"/>
        <w:autoSpaceDE w:val="0"/>
        <w:autoSpaceDN w:val="0"/>
        <w:spacing w:after="0" w:line="240" w:lineRule="auto"/>
        <w:ind w:left="34" w:hanging="34"/>
        <w:jc w:val="both"/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</w:pPr>
    </w:p>
    <w:p w14:paraId="791E466D" w14:textId="0D7C6C3F" w:rsidR="006E7F52" w:rsidRPr="00DD4578" w:rsidRDefault="00D62E14" w:rsidP="00DD4578">
      <w:pPr>
        <w:widowControl w:val="0"/>
        <w:wordWrap w:val="0"/>
        <w:autoSpaceDE w:val="0"/>
        <w:autoSpaceDN w:val="0"/>
        <w:spacing w:after="0" w:line="240" w:lineRule="auto"/>
        <w:ind w:left="34" w:hanging="34"/>
        <w:jc w:val="both"/>
        <w:rPr>
          <w:rFonts w:ascii="Trebuchet MS" w:hAnsi="Trebuchet MS"/>
          <w:szCs w:val="20"/>
          <w:lang w:val="en-US"/>
        </w:rPr>
      </w:pPr>
      <w:r w:rsidRPr="001A0049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Authorized signature and official stamp are required </w:t>
      </w:r>
      <w:r w:rsidRPr="00DE7181">
        <w:rPr>
          <w:rFonts w:ascii="Trebuchet MS" w:eastAsia="Batang" w:hAnsi="Trebuchet MS" w:cs="Times New Roman"/>
          <w:kern w:val="2"/>
          <w:sz w:val="20"/>
          <w:szCs w:val="20"/>
          <w:u w:val="single"/>
          <w:lang w:val="en-US" w:eastAsia="ko-KR"/>
        </w:rPr>
        <w:t>after</w:t>
      </w:r>
      <w:r w:rsidRPr="001A0049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 selection is made. There is no need for signature and stamp during application procedure.</w:t>
      </w:r>
    </w:p>
    <w:p w14:paraId="0524C3A2" w14:textId="77777777" w:rsidR="00461A1A" w:rsidRPr="00C837D2" w:rsidRDefault="00461A1A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40C09731" w14:textId="5DDA3C2B" w:rsidR="004240E7" w:rsidRDefault="00954B8F" w:rsidP="00DE7181">
      <w:pPr>
        <w:rPr>
          <w:rFonts w:ascii="Trebuchet MS" w:eastAsia="견고딕" w:hAnsi="Trebuchet MS" w:cs="Arial"/>
          <w:i/>
          <w:iCs/>
          <w:sz w:val="20"/>
          <w:szCs w:val="20"/>
          <w:lang w:val="en-US" w:eastAsia="ko-KR"/>
        </w:rPr>
      </w:pPr>
      <w:r w:rsidRPr="00DE7181">
        <w:rPr>
          <w:rFonts w:ascii="Trebuchet MS" w:hAnsi="Trebuchet MS"/>
          <w:sz w:val="20"/>
          <w:szCs w:val="20"/>
          <w:lang w:val="en-GB" w:eastAsia="nl-BE"/>
        </w:rPr>
        <w:t xml:space="preserve">The application has to be submitted to </w:t>
      </w:r>
      <w:hyperlink r:id="rId22" w:history="1">
        <w:r w:rsidRPr="00DE7181">
          <w:rPr>
            <w:rStyle w:val="Hyperlink"/>
            <w:rFonts w:ascii="Trebuchet MS" w:eastAsia="Times New Roman" w:hAnsi="Trebuchet MS" w:cs="Times New Roman"/>
            <w:bCs/>
            <w:kern w:val="2"/>
            <w:sz w:val="20"/>
            <w:szCs w:val="20"/>
            <w:lang w:val="en-GB" w:eastAsia="nl-BE"/>
          </w:rPr>
          <w:t>international@luca-arts.be</w:t>
        </w:r>
      </w:hyperlink>
      <w:r w:rsidRPr="00DE7181">
        <w:rPr>
          <w:rFonts w:ascii="Trebuchet MS" w:hAnsi="Trebuchet MS"/>
          <w:sz w:val="20"/>
          <w:szCs w:val="20"/>
          <w:lang w:val="en-GB" w:eastAsia="nl-BE"/>
        </w:rPr>
        <w:t xml:space="preserve"> </w:t>
      </w:r>
      <w:r w:rsidRPr="00DE7181">
        <w:rPr>
          <w:rFonts w:ascii="Trebuchet MS" w:hAnsi="Trebuchet MS"/>
          <w:sz w:val="20"/>
          <w:szCs w:val="20"/>
          <w:u w:val="single"/>
          <w:lang w:val="en-GB" w:eastAsia="nl-BE"/>
        </w:rPr>
        <w:t xml:space="preserve">by </w:t>
      </w:r>
      <w:r w:rsidRPr="00DE7181">
        <w:rPr>
          <w:rFonts w:ascii="Trebuchet MS" w:hAnsi="Trebuchet MS"/>
          <w:sz w:val="20"/>
          <w:szCs w:val="20"/>
          <w:u w:val="single"/>
          <w:lang w:val="en-GB" w:eastAsia="nl-BE"/>
        </w:rPr>
        <w:t>Monday,</w:t>
      </w:r>
      <w:r w:rsidRPr="00DE7181">
        <w:rPr>
          <w:rFonts w:ascii="Trebuchet MS" w:hAnsi="Trebuchet MS"/>
          <w:sz w:val="20"/>
          <w:szCs w:val="20"/>
          <w:u w:val="single"/>
          <w:lang w:val="en-GB" w:eastAsia="nl-BE"/>
        </w:rPr>
        <w:t xml:space="preserve"> </w:t>
      </w:r>
      <w:r w:rsidRPr="00DE7181">
        <w:rPr>
          <w:rFonts w:ascii="Trebuchet MS" w:hAnsi="Trebuchet MS"/>
          <w:sz w:val="20"/>
          <w:szCs w:val="20"/>
          <w:u w:val="single"/>
          <w:lang w:val="en-GB" w:eastAsia="nl-BE"/>
        </w:rPr>
        <w:t xml:space="preserve">April </w:t>
      </w:r>
      <w:r w:rsidRPr="00DE7181">
        <w:rPr>
          <w:rFonts w:ascii="Trebuchet MS" w:hAnsi="Trebuchet MS"/>
          <w:sz w:val="20"/>
          <w:szCs w:val="20"/>
          <w:u w:val="single"/>
          <w:lang w:val="en-GB" w:eastAsia="nl-BE"/>
        </w:rPr>
        <w:t>2</w:t>
      </w:r>
      <w:r w:rsidRPr="00DE7181">
        <w:rPr>
          <w:rFonts w:ascii="Trebuchet MS" w:hAnsi="Trebuchet MS"/>
          <w:sz w:val="20"/>
          <w:szCs w:val="20"/>
          <w:u w:val="single"/>
          <w:lang w:val="en-GB" w:eastAsia="nl-BE"/>
        </w:rPr>
        <w:t>5</w:t>
      </w:r>
      <w:r w:rsidRPr="00DE7181">
        <w:rPr>
          <w:rFonts w:ascii="Trebuchet MS" w:hAnsi="Trebuchet MS"/>
          <w:sz w:val="20"/>
          <w:szCs w:val="20"/>
          <w:u w:val="single"/>
          <w:vertAlign w:val="superscript"/>
          <w:lang w:val="en-GB" w:eastAsia="nl-BE"/>
        </w:rPr>
        <w:t>th</w:t>
      </w:r>
      <w:r w:rsidRPr="00DE7181">
        <w:rPr>
          <w:rFonts w:ascii="Trebuchet MS" w:hAnsi="Trebuchet MS"/>
          <w:sz w:val="20"/>
          <w:szCs w:val="20"/>
          <w:lang w:val="en-GB" w:eastAsia="nl-BE"/>
        </w:rPr>
        <w:t xml:space="preserve"> </w:t>
      </w:r>
      <w:r w:rsidRPr="00DE7181">
        <w:rPr>
          <w:rFonts w:ascii="Trebuchet MS" w:hAnsi="Trebuchet MS"/>
          <w:sz w:val="20"/>
          <w:szCs w:val="20"/>
          <w:lang w:val="en-GB" w:eastAsia="nl-BE"/>
        </w:rPr>
        <w:t xml:space="preserve">2022 </w:t>
      </w:r>
      <w:r w:rsidRPr="00DE7181">
        <w:rPr>
          <w:rFonts w:ascii="Trebuchet MS" w:hAnsi="Trebuchet MS"/>
          <w:sz w:val="20"/>
          <w:szCs w:val="20"/>
          <w:lang w:val="en-GB" w:eastAsia="nl-BE"/>
        </w:rPr>
        <w:t xml:space="preserve">at the </w:t>
      </w:r>
      <w:r w:rsidRPr="00DE7181">
        <w:rPr>
          <w:rFonts w:ascii="Trebuchet MS" w:hAnsi="Trebuchet MS"/>
          <w:sz w:val="20"/>
          <w:szCs w:val="20"/>
          <w:lang w:val="en-GB" w:eastAsia="nl-BE"/>
        </w:rPr>
        <w:t>l</w:t>
      </w:r>
      <w:r w:rsidRPr="00DE7181">
        <w:rPr>
          <w:rFonts w:ascii="Trebuchet MS" w:hAnsi="Trebuchet MS"/>
          <w:sz w:val="20"/>
          <w:szCs w:val="20"/>
          <w:lang w:val="en-GB" w:eastAsia="nl-BE"/>
        </w:rPr>
        <w:t xml:space="preserve">atest and has to consist of the below-described documents. LUCA will submit the application online </w:t>
      </w:r>
      <w:r w:rsidR="00DE7181" w:rsidRPr="00DE7181">
        <w:rPr>
          <w:rFonts w:ascii="Trebuchet MS" w:hAnsi="Trebuchet MS"/>
          <w:sz w:val="20"/>
          <w:szCs w:val="20"/>
          <w:lang w:val="en-GB" w:eastAsia="nl-BE"/>
        </w:rPr>
        <w:t xml:space="preserve">to VLUHR-I </w:t>
      </w:r>
      <w:r w:rsidRPr="00DE7181">
        <w:rPr>
          <w:rFonts w:ascii="Trebuchet MS" w:eastAsia="Batang" w:hAnsi="Trebuchet MS" w:cs="Arial"/>
          <w:sz w:val="20"/>
          <w:szCs w:val="20"/>
          <w:lang w:val="en-US" w:eastAsia="ko-KR"/>
        </w:rPr>
        <w:t xml:space="preserve">by </w:t>
      </w:r>
      <w:r w:rsidRPr="00DE7181">
        <w:rPr>
          <w:rFonts w:ascii="Trebuchet MS" w:eastAsia="Batang" w:hAnsi="Trebuchet MS" w:cs="Arial"/>
          <w:sz w:val="20"/>
          <w:szCs w:val="20"/>
          <w:lang w:val="en-US" w:eastAsia="ko-KR"/>
        </w:rPr>
        <w:t>29</w:t>
      </w:r>
      <w:r w:rsidRPr="00DE7181">
        <w:rPr>
          <w:rFonts w:ascii="Trebuchet MS" w:eastAsia="Batang" w:hAnsi="Trebuchet MS" w:cs="Arial"/>
          <w:sz w:val="20"/>
          <w:szCs w:val="20"/>
          <w:vertAlign w:val="superscript"/>
          <w:lang w:val="en-US" w:eastAsia="ko-KR"/>
        </w:rPr>
        <w:t>th</w:t>
      </w:r>
      <w:r w:rsidRPr="00DE7181">
        <w:rPr>
          <w:rFonts w:ascii="Trebuchet MS" w:eastAsia="Batang" w:hAnsi="Trebuchet MS" w:cs="Arial"/>
          <w:sz w:val="20"/>
          <w:szCs w:val="20"/>
          <w:lang w:val="en-US" w:eastAsia="ko-KR"/>
        </w:rPr>
        <w:t xml:space="preserve"> April 202</w:t>
      </w:r>
      <w:r w:rsidRPr="00DE7181">
        <w:rPr>
          <w:rFonts w:ascii="Trebuchet MS" w:eastAsia="Batang" w:hAnsi="Trebuchet MS" w:cs="Arial"/>
          <w:sz w:val="20"/>
          <w:szCs w:val="20"/>
          <w:lang w:val="en-US" w:eastAsia="ko-KR"/>
        </w:rPr>
        <w:t>2</w:t>
      </w:r>
      <w:r w:rsidRPr="00DE7181">
        <w:rPr>
          <w:rFonts w:ascii="Trebuchet MS" w:hAnsi="Trebuchet MS"/>
          <w:sz w:val="20"/>
          <w:szCs w:val="20"/>
          <w:lang w:val="en-GB" w:eastAsia="nl-BE"/>
        </w:rPr>
        <w:t>.</w:t>
      </w:r>
    </w:p>
    <w:p w14:paraId="18432061" w14:textId="77777777" w:rsidR="00DE7181" w:rsidRPr="00C837D2" w:rsidRDefault="00DE7181" w:rsidP="00DE7181">
      <w:pPr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</w:p>
    <w:p w14:paraId="3774F8EF" w14:textId="77777777" w:rsidR="00EA3C3D" w:rsidRPr="00C837D2" w:rsidRDefault="00DC6C73" w:rsidP="009032FA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D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ocuments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to submit with the application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72A08924" w14:textId="4B456946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Pass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port 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photo</w:t>
      </w:r>
      <w:r w:rsidR="006E0135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</w:t>
      </w:r>
    </w:p>
    <w:p w14:paraId="13BA0DE3" w14:textId="40E47B85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International passport or national registration card</w:t>
      </w:r>
      <w:r w:rsidR="006E0135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</w:p>
    <w:p w14:paraId="63B36ED7" w14:textId="0153B0A9" w:rsidR="009032FA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Transcript of records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enclosed.</w:t>
      </w:r>
      <w:r w:rsidR="006E0135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</w:p>
    <w:p w14:paraId="3A22D8B6" w14:textId="43BA6528" w:rsidR="006E0135" w:rsidRPr="00661D4A" w:rsidRDefault="006E0135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661D4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A Curriculum Vitae </w:t>
      </w:r>
      <w:r w:rsidR="006376FB" w:rsidRPr="00661D4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(including your</w:t>
      </w:r>
      <w:r w:rsidRPr="00661D4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American GPA out of 4.0</w:t>
      </w:r>
      <w:r w:rsidR="006376FB" w:rsidRPr="00661D4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and if applicable your publications, academic awards, previous scholarships, etc.)</w:t>
      </w:r>
    </w:p>
    <w:p w14:paraId="75B022D7" w14:textId="1DA2E810" w:rsidR="009032FA" w:rsidRPr="00661D4A" w:rsidRDefault="006E0135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661D4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E</w:t>
      </w:r>
      <w:r w:rsidR="009032FA" w:rsidRPr="00661D4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nglish language test results or Letter of exemption provided by the Host university</w:t>
      </w:r>
      <w:r w:rsidRPr="00661D4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. Online language tests of IELTS and TOEFL will also be accepted: </w:t>
      </w:r>
    </w:p>
    <w:p w14:paraId="0075B677" w14:textId="77777777" w:rsidR="006E0135" w:rsidRPr="00661D4A" w:rsidRDefault="006E0135" w:rsidP="006E013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rebuchet MS" w:eastAsia="Times New Roman" w:hAnsi="Trebuchet MS"/>
          <w:sz w:val="20"/>
          <w:szCs w:val="20"/>
          <w:lang w:val="en-US"/>
        </w:rPr>
      </w:pPr>
      <w:r w:rsidRPr="00661D4A">
        <w:rPr>
          <w:rFonts w:ascii="Trebuchet MS" w:eastAsia="Times New Roman" w:hAnsi="Trebuchet MS"/>
          <w:sz w:val="20"/>
          <w:szCs w:val="20"/>
          <w:lang w:val="en-GB"/>
        </w:rPr>
        <w:t>IELTS Indicator (</w:t>
      </w:r>
      <w:hyperlink r:id="rId23" w:history="1">
        <w:r w:rsidRPr="00661D4A">
          <w:rPr>
            <w:rStyle w:val="Hyperlink"/>
            <w:rFonts w:ascii="Trebuchet MS" w:eastAsia="Times New Roman" w:hAnsi="Trebuchet MS"/>
            <w:color w:val="4F81BD" w:themeColor="accent1"/>
            <w:sz w:val="20"/>
            <w:szCs w:val="20"/>
            <w:lang w:val="en-GB"/>
          </w:rPr>
          <w:t>https://www.ieltsindicator.com/</w:t>
        </w:r>
      </w:hyperlink>
      <w:r w:rsidRPr="00661D4A">
        <w:rPr>
          <w:rFonts w:ascii="Trebuchet MS" w:eastAsia="Times New Roman" w:hAnsi="Trebuchet MS"/>
          <w:sz w:val="20"/>
          <w:szCs w:val="20"/>
          <w:lang w:val="en-GB"/>
        </w:rPr>
        <w:t>)</w:t>
      </w:r>
    </w:p>
    <w:p w14:paraId="0DAD6902" w14:textId="0D702498" w:rsidR="006E0135" w:rsidRPr="00661D4A" w:rsidRDefault="006E0135" w:rsidP="006E013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rebuchet MS" w:eastAsia="Times New Roman" w:hAnsi="Trebuchet MS"/>
          <w:sz w:val="20"/>
          <w:szCs w:val="20"/>
          <w:lang w:val="en-US"/>
        </w:rPr>
      </w:pPr>
      <w:r w:rsidRPr="00661D4A">
        <w:rPr>
          <w:rFonts w:ascii="Trebuchet MS" w:eastAsia="Times New Roman" w:hAnsi="Trebuchet MS"/>
          <w:sz w:val="20"/>
          <w:szCs w:val="20"/>
          <w:lang w:val="en-GB"/>
        </w:rPr>
        <w:t xml:space="preserve">TOEFL </w:t>
      </w:r>
      <w:proofErr w:type="spellStart"/>
      <w:r w:rsidRPr="00661D4A">
        <w:rPr>
          <w:rFonts w:ascii="Trebuchet MS" w:eastAsia="Times New Roman" w:hAnsi="Trebuchet MS"/>
          <w:sz w:val="20"/>
          <w:szCs w:val="20"/>
          <w:lang w:val="en-GB"/>
        </w:rPr>
        <w:t>iBT</w:t>
      </w:r>
      <w:proofErr w:type="spellEnd"/>
      <w:r w:rsidRPr="00661D4A">
        <w:rPr>
          <w:rFonts w:ascii="Trebuchet MS" w:eastAsia="Times New Roman" w:hAnsi="Trebuchet MS"/>
          <w:sz w:val="20"/>
          <w:szCs w:val="20"/>
          <w:lang w:val="en-GB"/>
        </w:rPr>
        <w:t xml:space="preserve"> Special Home Edition (</w:t>
      </w:r>
      <w:hyperlink r:id="rId24" w:history="1">
        <w:r w:rsidRPr="00661D4A">
          <w:rPr>
            <w:rStyle w:val="Hyperlink"/>
            <w:rFonts w:ascii="Trebuchet MS" w:eastAsia="Times New Roman" w:hAnsi="Trebuchet MS"/>
            <w:color w:val="4F81BD" w:themeColor="accent1"/>
            <w:sz w:val="20"/>
            <w:szCs w:val="20"/>
            <w:lang w:val="en-GB"/>
          </w:rPr>
          <w:t>https://www.ets.org/s/cv/toefl/at-home/</w:t>
        </w:r>
      </w:hyperlink>
      <w:r w:rsidRPr="00661D4A">
        <w:rPr>
          <w:rFonts w:ascii="Trebuchet MS" w:eastAsia="Times New Roman" w:hAnsi="Trebuchet MS"/>
          <w:sz w:val="20"/>
          <w:szCs w:val="20"/>
          <w:lang w:val="en-GB"/>
        </w:rPr>
        <w:t>)</w:t>
      </w:r>
    </w:p>
    <w:p w14:paraId="01359229" w14:textId="77777777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Letter of motivation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written in English</w:t>
      </w:r>
    </w:p>
    <w:p w14:paraId="7F34F2B3" w14:textId="294F48C1" w:rsidR="009032FA" w:rsidRPr="00406699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Two </w:t>
      </w:r>
      <w:r w:rsidR="001A0049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signed 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letters of recommendation from professors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of your (previous) H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om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e university, University of Applied sciences, School of Arts or recent employer written in English. </w:t>
      </w:r>
    </w:p>
    <w:p w14:paraId="2D4FCBFE" w14:textId="77777777" w:rsidR="009032FA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Copy of acquired diploma(s)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enclosed.</w:t>
      </w:r>
    </w:p>
    <w:p w14:paraId="5A3895F7" w14:textId="4C68EA81" w:rsidR="00DC6C73" w:rsidRDefault="00DC6C73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GB"/>
        </w:rPr>
      </w:pPr>
    </w:p>
    <w:p w14:paraId="17A113BA" w14:textId="77777777" w:rsidR="00DE7181" w:rsidRPr="007C042F" w:rsidRDefault="00DE7181" w:rsidP="00DE7181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Documents </w:t>
      </w:r>
      <w:r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provided by LUCA at the end of the internal selection phase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197E824A" w14:textId="77777777" w:rsidR="00DE7181" w:rsidRPr="000C59B2" w:rsidRDefault="00DE7181" w:rsidP="00DE7181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hAnsi="Trebuchet MS"/>
          <w:sz w:val="20"/>
          <w:szCs w:val="20"/>
          <w:lang w:val="en-GB" w:eastAsia="nl-BE"/>
        </w:rPr>
      </w:pPr>
      <w:r w:rsidRPr="000C59B2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Three reasons of motivation for submission (at least 150 words) of the candidate’s file </w:t>
      </w:r>
      <w:r w:rsidRPr="00BC5883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formulated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  <w:r w:rsidRPr="000C59B2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by the Host institution in English; format: entry box in the application form or a separate document. </w:t>
      </w:r>
    </w:p>
    <w:p w14:paraId="6A569BBA" w14:textId="77777777" w:rsidR="00DE7181" w:rsidRPr="009032FA" w:rsidRDefault="00DE7181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GB"/>
        </w:rPr>
      </w:pPr>
    </w:p>
    <w:p w14:paraId="5576E626" w14:textId="537E39C6" w:rsidR="00C837D2" w:rsidRPr="00323D28" w:rsidRDefault="00C837D2" w:rsidP="009032FA">
      <w:pPr>
        <w:pStyle w:val="Plattetekst"/>
        <w:rPr>
          <w:rFonts w:ascii="Trebuchet MS" w:hAnsi="Trebuchet MS"/>
          <w:sz w:val="20"/>
          <w:szCs w:val="20"/>
        </w:rPr>
      </w:pPr>
      <w:r w:rsidRPr="00323D28">
        <w:rPr>
          <w:rFonts w:ascii="Trebuchet MS" w:hAnsi="Trebuchet MS"/>
          <w:sz w:val="20"/>
          <w:szCs w:val="20"/>
        </w:rPr>
        <w:t>Upon comple</w:t>
      </w:r>
      <w:r w:rsidR="000662A5">
        <w:rPr>
          <w:rFonts w:ascii="Trebuchet MS" w:hAnsi="Trebuchet MS"/>
          <w:sz w:val="20"/>
          <w:szCs w:val="20"/>
        </w:rPr>
        <w:t>tion of the mobility</w:t>
      </w:r>
      <w:r w:rsidRPr="00323D28">
        <w:rPr>
          <w:rFonts w:ascii="Trebuchet MS" w:hAnsi="Trebuchet MS"/>
          <w:sz w:val="20"/>
          <w:szCs w:val="20"/>
        </w:rPr>
        <w:t>, all students are expected to submit an essay for which a format is provided and to fill in a short questionnaire about their mobility.</w:t>
      </w:r>
    </w:p>
    <w:p w14:paraId="1D4E0733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sectPr w:rsidR="00C837D2" w:rsidRPr="00C837D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024C" w14:textId="77777777" w:rsidR="009A58B6" w:rsidRDefault="009A58B6" w:rsidP="00C05DDE">
      <w:pPr>
        <w:spacing w:after="0" w:line="240" w:lineRule="auto"/>
      </w:pPr>
      <w:r>
        <w:separator/>
      </w:r>
    </w:p>
  </w:endnote>
  <w:endnote w:type="continuationSeparator" w:id="0">
    <w:p w14:paraId="6EE2A851" w14:textId="77777777" w:rsidR="009A58B6" w:rsidRDefault="009A58B6" w:rsidP="00C0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B550" w14:textId="30930CE4" w:rsidR="00C05DDE" w:rsidRPr="00C05DDE" w:rsidRDefault="00C05DDE" w:rsidP="00C05DDE">
    <w:pPr>
      <w:pStyle w:val="Voettekst"/>
      <w:jc w:val="right"/>
      <w:rPr>
        <w:rFonts w:ascii="Calibri" w:hAnsi="Calibri"/>
      </w:rPr>
    </w:pPr>
    <w:r>
      <w:rPr>
        <w:rFonts w:ascii="Calibri" w:hAnsi="Calibri"/>
      </w:rPr>
      <w:t>Master Mind Scholarships</w:t>
    </w:r>
    <w:r w:rsidRPr="009A7D19">
      <w:rPr>
        <w:rFonts w:ascii="Calibri" w:hAnsi="Calibri"/>
      </w:rPr>
      <w:t xml:space="preserve"> </w:t>
    </w:r>
    <w:r w:rsidR="008B67B6">
      <w:rPr>
        <w:rFonts w:ascii="Calibri" w:hAnsi="Calibri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FDC8" w14:textId="77777777" w:rsidR="009A58B6" w:rsidRDefault="009A58B6" w:rsidP="00C05DDE">
      <w:pPr>
        <w:spacing w:after="0" w:line="240" w:lineRule="auto"/>
      </w:pPr>
      <w:r>
        <w:separator/>
      </w:r>
    </w:p>
  </w:footnote>
  <w:footnote w:type="continuationSeparator" w:id="0">
    <w:p w14:paraId="4DB64419" w14:textId="77777777" w:rsidR="009A58B6" w:rsidRDefault="009A58B6" w:rsidP="00C0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3148"/>
    <w:multiLevelType w:val="hybridMultilevel"/>
    <w:tmpl w:val="5FEA2CD6"/>
    <w:lvl w:ilvl="0" w:tplc="712078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5E0A7FFB"/>
    <w:multiLevelType w:val="multilevel"/>
    <w:tmpl w:val="28B2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26DEE"/>
    <w:multiLevelType w:val="hybridMultilevel"/>
    <w:tmpl w:val="4C885472"/>
    <w:lvl w:ilvl="0" w:tplc="7A8E0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7"/>
    <w:rsid w:val="00064027"/>
    <w:rsid w:val="000662A5"/>
    <w:rsid w:val="0007130B"/>
    <w:rsid w:val="000C7B45"/>
    <w:rsid w:val="000D707C"/>
    <w:rsid w:val="000E7CD6"/>
    <w:rsid w:val="001010BE"/>
    <w:rsid w:val="001416DA"/>
    <w:rsid w:val="001464AA"/>
    <w:rsid w:val="00153B3B"/>
    <w:rsid w:val="0018476D"/>
    <w:rsid w:val="001A0049"/>
    <w:rsid w:val="001B2A37"/>
    <w:rsid w:val="00207883"/>
    <w:rsid w:val="00283958"/>
    <w:rsid w:val="00292518"/>
    <w:rsid w:val="00294DD6"/>
    <w:rsid w:val="00296500"/>
    <w:rsid w:val="00313453"/>
    <w:rsid w:val="00325592"/>
    <w:rsid w:val="003B5039"/>
    <w:rsid w:val="003E3BD0"/>
    <w:rsid w:val="004015A7"/>
    <w:rsid w:val="00416400"/>
    <w:rsid w:val="004240E7"/>
    <w:rsid w:val="00430E68"/>
    <w:rsid w:val="00460BC1"/>
    <w:rsid w:val="00461A1A"/>
    <w:rsid w:val="004D31DE"/>
    <w:rsid w:val="004D79E0"/>
    <w:rsid w:val="004E071B"/>
    <w:rsid w:val="004F49CA"/>
    <w:rsid w:val="005442BB"/>
    <w:rsid w:val="005B6E38"/>
    <w:rsid w:val="005E7CB2"/>
    <w:rsid w:val="00620775"/>
    <w:rsid w:val="006376FB"/>
    <w:rsid w:val="00642CD2"/>
    <w:rsid w:val="00661D4A"/>
    <w:rsid w:val="006665FA"/>
    <w:rsid w:val="006E0135"/>
    <w:rsid w:val="006E7F52"/>
    <w:rsid w:val="00711E92"/>
    <w:rsid w:val="00714F9A"/>
    <w:rsid w:val="00740AB6"/>
    <w:rsid w:val="00770C92"/>
    <w:rsid w:val="007C6569"/>
    <w:rsid w:val="008B67B6"/>
    <w:rsid w:val="009032FA"/>
    <w:rsid w:val="00954B8F"/>
    <w:rsid w:val="009A58B6"/>
    <w:rsid w:val="009D1C39"/>
    <w:rsid w:val="009E7BD0"/>
    <w:rsid w:val="00A022FF"/>
    <w:rsid w:val="00A551E5"/>
    <w:rsid w:val="00AF230F"/>
    <w:rsid w:val="00B0546F"/>
    <w:rsid w:val="00BD39DC"/>
    <w:rsid w:val="00C05DDE"/>
    <w:rsid w:val="00C2681D"/>
    <w:rsid w:val="00C46544"/>
    <w:rsid w:val="00C557B2"/>
    <w:rsid w:val="00C837D2"/>
    <w:rsid w:val="00CD0D58"/>
    <w:rsid w:val="00CD29AE"/>
    <w:rsid w:val="00D32F22"/>
    <w:rsid w:val="00D45665"/>
    <w:rsid w:val="00D62E14"/>
    <w:rsid w:val="00D75747"/>
    <w:rsid w:val="00D96D29"/>
    <w:rsid w:val="00DC6C73"/>
    <w:rsid w:val="00DD3512"/>
    <w:rsid w:val="00DD4578"/>
    <w:rsid w:val="00DE4CD0"/>
    <w:rsid w:val="00DE7181"/>
    <w:rsid w:val="00E02B0C"/>
    <w:rsid w:val="00E8236C"/>
    <w:rsid w:val="00EA3C3D"/>
    <w:rsid w:val="00EB5AA6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818F"/>
  <w15:docId w15:val="{723CE7CE-7F21-403E-8478-2703600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31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31D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31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07883"/>
    <w:pPr>
      <w:spacing w:after="0" w:line="240" w:lineRule="auto"/>
    </w:pPr>
  </w:style>
  <w:style w:type="paragraph" w:styleId="Plattetekst">
    <w:name w:val="Body Text"/>
    <w:basedOn w:val="Standaard"/>
    <w:link w:val="PlattetekstChar"/>
    <w:rsid w:val="00C8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4"/>
      <w:lang w:val="en-US" w:eastAsia="ko-KR"/>
    </w:rPr>
  </w:style>
  <w:style w:type="character" w:customStyle="1" w:styleId="PlattetekstChar">
    <w:name w:val="Platte tekst Char"/>
    <w:basedOn w:val="Standaardalinea-lettertype"/>
    <w:link w:val="Plattetekst"/>
    <w:rsid w:val="00C837D2"/>
    <w:rPr>
      <w:rFonts w:ascii="Batang" w:eastAsia="Batang" w:hAnsi="Times New Roman" w:cs="Times New Roman"/>
      <w:kern w:val="2"/>
      <w:szCs w:val="24"/>
      <w:lang w:val="en-US" w:eastAsia="ko-KR"/>
    </w:rPr>
  </w:style>
  <w:style w:type="paragraph" w:styleId="Koptekst">
    <w:name w:val="header"/>
    <w:basedOn w:val="Standaard"/>
    <w:link w:val="KoptekstChar"/>
    <w:uiPriority w:val="99"/>
    <w:unhideWhenUsed/>
    <w:rsid w:val="00C0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nderwijsaanbod.luca-arts.be/opleidingen/v/e/CQ_53200097.htm" TargetMode="External"/><Relationship Id="rId18" Type="http://schemas.openxmlformats.org/officeDocument/2006/relationships/hyperlink" Target="http://onderwijsaanbod.luca-arts.be/opleidingen/v/e/CQ_51522849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ternational@luca-arts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tudyinflanders.be/en/study-programmes/" TargetMode="External"/><Relationship Id="rId17" Type="http://schemas.openxmlformats.org/officeDocument/2006/relationships/hyperlink" Target="http://onderwijsaanbod.luca-arts.be/opleidingen/v/e/CQ_52329467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nderwijsaanbod.luca-arts.be/opleidingen/v/e/CQ_52329466.htm" TargetMode="External"/><Relationship Id="rId20" Type="http://schemas.openxmlformats.org/officeDocument/2006/relationships/hyperlink" Target="http://onderwijsaanbod.luca-arts.be/opleidingen/v/e/CQ_51522847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ts.org/s/cv/toefl/at-ho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nderwijsaanbod.luca-arts.be/opleidingen/v/e/CQ_53201924.htm" TargetMode="External"/><Relationship Id="rId23" Type="http://schemas.openxmlformats.org/officeDocument/2006/relationships/hyperlink" Target="https://www.ieltsindicator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onderwijsaanbod.luca-arts.be/opleidingen/v/e/CQ_51522846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nderwijsaanbod.luca-arts.be/opleidingen/v/e/CQ_53201923.htm" TargetMode="External"/><Relationship Id="rId22" Type="http://schemas.openxmlformats.org/officeDocument/2006/relationships/hyperlink" Target="mailto:international@luca-arts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3" ma:contentTypeDescription="Een nieuw document maken." ma:contentTypeScope="" ma:versionID="bebfb614c8faa5bf68d0bba9e0fb48ca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c997fc68f5a11f0e417e303eed8f7a15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105B-3F53-4DCB-B0F2-BD50C4419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51008-2EF2-4D70-AE68-52D811B08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19F03-18F6-4C6F-9C96-937969B62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ABF36-85AF-4A5E-900C-438428E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Wim Aerts</cp:lastModifiedBy>
  <cp:revision>3</cp:revision>
  <dcterms:created xsi:type="dcterms:W3CDTF">2022-01-13T20:40:00Z</dcterms:created>
  <dcterms:modified xsi:type="dcterms:W3CDTF">2022-01-13T20:48:00Z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7086200</vt:r8>
  </property>
</Properties>
</file>