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42C5" w14:textId="4DF2976C" w:rsidR="001C0658" w:rsidRPr="009205AA" w:rsidRDefault="00F14C18">
      <w:pPr>
        <w:pBdr>
          <w:bottom w:val="single" w:sz="12" w:space="1" w:color="auto"/>
        </w:pBdr>
        <w:rPr>
          <w:rFonts w:cstheme="minorHAnsi"/>
          <w:sz w:val="32"/>
          <w:lang w:val="en-GB"/>
        </w:rPr>
      </w:pPr>
      <w:bookmarkStart w:id="0" w:name="_Hlk84940405"/>
      <w:bookmarkEnd w:id="0"/>
      <w:r w:rsidRPr="009205AA">
        <w:rPr>
          <w:rFonts w:cstheme="minorHAnsi"/>
          <w:sz w:val="44"/>
          <w:lang w:val="en-GB"/>
        </w:rPr>
        <w:t>Instruction Manual</w:t>
      </w:r>
    </w:p>
    <w:p w14:paraId="1C69A88F" w14:textId="7EA18506" w:rsidR="00B83CDC" w:rsidRPr="009205AA" w:rsidRDefault="001C0658" w:rsidP="00F92DDF">
      <w:pPr>
        <w:pStyle w:val="Kopvaninhoudsopgave"/>
        <w:rPr>
          <w:rFonts w:asciiTheme="minorHAnsi" w:hAnsiTheme="minorHAnsi" w:cstheme="minorHAnsi"/>
          <w:b/>
          <w:sz w:val="28"/>
          <w:szCs w:val="34"/>
        </w:rPr>
      </w:pPr>
      <w:r w:rsidRPr="009205AA">
        <w:rPr>
          <w:rFonts w:asciiTheme="minorHAnsi" w:hAnsiTheme="minorHAnsi" w:cstheme="minorHAnsi"/>
          <w:sz w:val="28"/>
        </w:rPr>
        <w:t xml:space="preserve">Registration at LUCA School of Arts as an </w:t>
      </w:r>
      <w:r w:rsidRPr="009205AA">
        <w:rPr>
          <w:rFonts w:asciiTheme="minorHAnsi" w:hAnsiTheme="minorHAnsi" w:cstheme="minorHAnsi"/>
          <w:b/>
          <w:sz w:val="28"/>
          <w:szCs w:val="34"/>
        </w:rPr>
        <w:t>exchange student</w:t>
      </w:r>
    </w:p>
    <w:p w14:paraId="1579312A" w14:textId="77777777" w:rsidR="00F92DDF" w:rsidRPr="009205AA" w:rsidRDefault="00F92DDF" w:rsidP="00F92DDF">
      <w:pPr>
        <w:rPr>
          <w:rFonts w:cstheme="minorHAnsi"/>
          <w:lang w:val="en-GB" w:eastAsia="en-GB"/>
        </w:rPr>
      </w:pPr>
    </w:p>
    <w:p w14:paraId="1C74429A" w14:textId="70FCD9B7" w:rsidR="001C0658" w:rsidRPr="009205AA" w:rsidRDefault="001C0658" w:rsidP="001C0658">
      <w:pPr>
        <w:pStyle w:val="Kop2"/>
        <w:rPr>
          <w:rFonts w:asciiTheme="minorHAnsi" w:hAnsiTheme="minorHAnsi" w:cstheme="minorHAnsi"/>
          <w:b/>
          <w:color w:val="139AA1"/>
          <w:sz w:val="28"/>
          <w:lang w:val="en-GB"/>
        </w:rPr>
      </w:pPr>
      <w:bookmarkStart w:id="1" w:name="_Toc67468797"/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1: </w:t>
      </w:r>
      <w:r w:rsidR="00F92DDF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Create and activate your personal account/ log</w:t>
      </w:r>
      <w:bookmarkEnd w:id="1"/>
      <w:r w:rsidR="00F92DDF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in</w:t>
      </w:r>
    </w:p>
    <w:p w14:paraId="2F3942A8" w14:textId="77777777" w:rsidR="00F92DDF" w:rsidRPr="009205AA" w:rsidRDefault="00F92DDF" w:rsidP="00F92DDF">
      <w:pPr>
        <w:rPr>
          <w:rFonts w:cstheme="minorHAnsi"/>
          <w:lang w:val="en-GB"/>
        </w:rPr>
      </w:pPr>
    </w:p>
    <w:p w14:paraId="6DAFED03" w14:textId="77777777" w:rsidR="00F92DDF" w:rsidRPr="009205AA" w:rsidRDefault="00F92DDF" w:rsidP="00F92DDF">
      <w:pPr>
        <w:pStyle w:val="Lijstalinea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New users: </w:t>
      </w:r>
    </w:p>
    <w:p w14:paraId="3325F8DB" w14:textId="1ADB8E47" w:rsidR="002939D7" w:rsidRPr="002939D7" w:rsidRDefault="00F92DDF" w:rsidP="002939D7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i/>
          <w:iCs/>
          <w:lang w:val="en-US"/>
        </w:rPr>
      </w:pPr>
      <w:r w:rsidRPr="002939D7">
        <w:rPr>
          <w:rFonts w:cstheme="minorHAnsi"/>
          <w:lang w:val="en-US"/>
        </w:rPr>
        <w:t>Go to</w:t>
      </w:r>
      <w:r w:rsidR="002939D7" w:rsidRPr="002939D7">
        <w:rPr>
          <w:rFonts w:cstheme="minorHAnsi"/>
          <w:lang w:val="en-US"/>
        </w:rPr>
        <w:t xml:space="preserve"> </w:t>
      </w:r>
      <w:hyperlink r:id="rId6" w:history="1">
        <w:r w:rsidR="002939D7" w:rsidRPr="002939D7">
          <w:rPr>
            <w:rStyle w:val="Hyperlink"/>
            <w:rFonts w:cstheme="minorHAnsi"/>
            <w:lang w:val="en-US"/>
          </w:rPr>
          <w:t>https://account.kuleuven.be/register.html?execution=e3s1</w:t>
        </w:r>
      </w:hyperlink>
    </w:p>
    <w:p w14:paraId="21AA88A1" w14:textId="3B7A385E" w:rsidR="00D65CBA" w:rsidRDefault="00522174" w:rsidP="00D65CBA">
      <w:pPr>
        <w:pStyle w:val="Lijstalinea"/>
        <w:spacing w:after="0" w:line="240" w:lineRule="auto"/>
        <w:ind w:left="1416"/>
        <w:contextualSpacing w:val="0"/>
        <w:rPr>
          <w:rFonts w:cstheme="minorHAnsi"/>
          <w:i/>
          <w:iCs/>
          <w:lang w:val="en-US"/>
        </w:rPr>
      </w:pPr>
      <w:r w:rsidRPr="00BE0AA2">
        <w:rPr>
          <w:rFonts w:cstheme="minorHAnsi"/>
          <w:b/>
          <w:bCs/>
          <w:i/>
          <w:iCs/>
          <w:lang w:val="en-US"/>
        </w:rPr>
        <w:t>Note</w:t>
      </w:r>
      <w:r w:rsidRPr="002939D7">
        <w:rPr>
          <w:rFonts w:cstheme="minorHAnsi"/>
          <w:i/>
          <w:iCs/>
          <w:lang w:val="en-US"/>
        </w:rPr>
        <w:t>: If the page is in Dutch, click on ‘EN’ in the upper right corner</w:t>
      </w:r>
    </w:p>
    <w:p w14:paraId="5AD14A3C" w14:textId="77777777" w:rsidR="00D65CBA" w:rsidRPr="00D65CBA" w:rsidRDefault="00D65CBA" w:rsidP="00D65CBA">
      <w:pPr>
        <w:pStyle w:val="Lijstalinea"/>
        <w:spacing w:after="0" w:line="240" w:lineRule="auto"/>
        <w:ind w:left="1416"/>
        <w:contextualSpacing w:val="0"/>
        <w:rPr>
          <w:rFonts w:cstheme="minorHAnsi"/>
          <w:i/>
          <w:iCs/>
          <w:lang w:val="en-US"/>
        </w:rPr>
      </w:pPr>
    </w:p>
    <w:p w14:paraId="394F443D" w14:textId="3A7E5CE6" w:rsidR="00D65CBA" w:rsidRPr="007D395D" w:rsidRDefault="00F92DDF" w:rsidP="001B6076">
      <w:pPr>
        <w:pStyle w:val="Lijstalinea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i/>
          <w:iCs/>
          <w:lang w:val="en-US"/>
        </w:rPr>
      </w:pPr>
      <w:r w:rsidRPr="009205AA">
        <w:rPr>
          <w:rFonts w:cstheme="minorHAnsi"/>
          <w:lang w:val="en-US"/>
        </w:rPr>
        <w:t>Fill in your details to create an account</w:t>
      </w:r>
      <w:r w:rsidR="005E7D25">
        <w:rPr>
          <w:rFonts w:cstheme="minorHAnsi"/>
          <w:lang w:val="en-US"/>
        </w:rPr>
        <w:t>.</w:t>
      </w:r>
    </w:p>
    <w:p w14:paraId="5C652656" w14:textId="69D59574" w:rsidR="007D395D" w:rsidRPr="009205AA" w:rsidRDefault="007D395D" w:rsidP="007D395D">
      <w:pPr>
        <w:pStyle w:val="Lijstalinea"/>
        <w:ind w:left="1080"/>
        <w:rPr>
          <w:rFonts w:cstheme="minorHAnsi"/>
          <w:i/>
          <w:iCs/>
          <w:lang w:val="en-US"/>
        </w:rPr>
      </w:pPr>
      <w:r>
        <w:rPr>
          <w:rFonts w:cstheme="minorHAnsi"/>
          <w:b/>
          <w:bCs/>
          <w:i/>
          <w:iCs/>
          <w:lang w:val="en-US"/>
        </w:rPr>
        <w:t xml:space="preserve">      </w:t>
      </w:r>
      <w:r w:rsidRPr="003C2F1D">
        <w:rPr>
          <w:rFonts w:cstheme="minorHAnsi"/>
          <w:b/>
          <w:bCs/>
          <w:i/>
          <w:iCs/>
          <w:lang w:val="en-US"/>
        </w:rPr>
        <w:t>Note</w:t>
      </w:r>
      <w:r w:rsidRPr="009205AA">
        <w:rPr>
          <w:rFonts w:cstheme="minorHAnsi"/>
          <w:i/>
          <w:iCs/>
          <w:lang w:val="en-US"/>
        </w:rPr>
        <w:t xml:space="preserve">: Please </w:t>
      </w:r>
      <w:r>
        <w:rPr>
          <w:rFonts w:cstheme="minorHAnsi"/>
          <w:i/>
          <w:iCs/>
          <w:lang w:val="en-US"/>
        </w:rPr>
        <w:t xml:space="preserve">only use standard </w:t>
      </w:r>
      <w:r w:rsidR="00022865">
        <w:rPr>
          <w:rFonts w:cstheme="minorHAnsi"/>
          <w:i/>
          <w:iCs/>
          <w:lang w:val="en-US"/>
        </w:rPr>
        <w:t>accents in your name</w:t>
      </w:r>
    </w:p>
    <w:p w14:paraId="300C2145" w14:textId="77777777" w:rsidR="007D395D" w:rsidRPr="004F6881" w:rsidRDefault="007D395D" w:rsidP="007D395D">
      <w:pPr>
        <w:pStyle w:val="Lijstalinea"/>
        <w:spacing w:after="0" w:line="240" w:lineRule="auto"/>
        <w:ind w:left="1080"/>
        <w:contextualSpacing w:val="0"/>
        <w:rPr>
          <w:rFonts w:cstheme="minorHAnsi"/>
          <w:i/>
          <w:iCs/>
          <w:lang w:val="en-US"/>
        </w:rPr>
      </w:pPr>
    </w:p>
    <w:p w14:paraId="72A66BBD" w14:textId="5AE588B3" w:rsidR="00F92DDF" w:rsidRDefault="00F92DDF" w:rsidP="00F92DDF">
      <w:pPr>
        <w:pStyle w:val="Lijstalinea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>You will receive an email confirmation with 2 possible ways to activate your account. We recommend clicking the first link (already including your username)</w:t>
      </w:r>
      <w:r w:rsidR="00FD0D7E">
        <w:rPr>
          <w:rFonts w:cstheme="minorHAnsi"/>
          <w:lang w:val="en-US"/>
        </w:rPr>
        <w:t>.</w:t>
      </w:r>
    </w:p>
    <w:p w14:paraId="76201C51" w14:textId="77777777" w:rsidR="00D65CBA" w:rsidRPr="009205AA" w:rsidRDefault="00D65CBA" w:rsidP="00D65CBA">
      <w:pPr>
        <w:pStyle w:val="Lijstalinea"/>
        <w:spacing w:after="0" w:line="240" w:lineRule="auto"/>
        <w:ind w:left="1080"/>
        <w:contextualSpacing w:val="0"/>
        <w:rPr>
          <w:rFonts w:cstheme="minorHAnsi"/>
          <w:lang w:val="en-US"/>
        </w:rPr>
      </w:pPr>
    </w:p>
    <w:p w14:paraId="0417A5EF" w14:textId="35494318" w:rsidR="00F92DDF" w:rsidRPr="0073725B" w:rsidRDefault="00F92DDF" w:rsidP="0073725B">
      <w:pPr>
        <w:pStyle w:val="Lijstalinea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i/>
          <w:iCs/>
          <w:lang w:val="en-US"/>
        </w:rPr>
      </w:pPr>
      <w:r w:rsidRPr="009205AA">
        <w:rPr>
          <w:rFonts w:cstheme="minorHAnsi"/>
          <w:lang w:val="en-US"/>
        </w:rPr>
        <w:t>Activate your account by setting up a password</w:t>
      </w:r>
      <w:r w:rsidR="0073725B">
        <w:rPr>
          <w:rFonts w:cstheme="minorHAnsi"/>
          <w:lang w:val="en-US"/>
        </w:rPr>
        <w:t xml:space="preserve"> and make sure your password meets the requirements.</w:t>
      </w:r>
    </w:p>
    <w:p w14:paraId="16014F6D" w14:textId="77777777" w:rsidR="0073725B" w:rsidRPr="0073725B" w:rsidRDefault="0073725B" w:rsidP="0073725B">
      <w:pPr>
        <w:pStyle w:val="Lijstalinea"/>
        <w:rPr>
          <w:rFonts w:cstheme="minorHAnsi"/>
          <w:i/>
          <w:iCs/>
          <w:lang w:val="en-US"/>
        </w:rPr>
      </w:pPr>
    </w:p>
    <w:p w14:paraId="218DFE2A" w14:textId="0CBA7BB1" w:rsidR="00F92DDF" w:rsidRPr="009205AA" w:rsidRDefault="00F92DDF" w:rsidP="00F92DDF">
      <w:pPr>
        <w:pStyle w:val="Lijstalinea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Users who already </w:t>
      </w:r>
      <w:r w:rsidR="002939D7">
        <w:rPr>
          <w:rFonts w:cstheme="minorHAnsi"/>
          <w:lang w:val="en-US"/>
        </w:rPr>
        <w:t xml:space="preserve">have </w:t>
      </w:r>
      <w:r w:rsidRPr="009205AA">
        <w:rPr>
          <w:rFonts w:cstheme="minorHAnsi"/>
          <w:lang w:val="en-US"/>
        </w:rPr>
        <w:t xml:space="preserve">an association KU Leuven account: </w:t>
      </w:r>
    </w:p>
    <w:p w14:paraId="5F5C53B8" w14:textId="05659716" w:rsidR="00F92DDF" w:rsidRPr="009205AA" w:rsidRDefault="00F92DDF" w:rsidP="00F92DDF">
      <w:pPr>
        <w:pStyle w:val="Lijstalinea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lang w:val="en-US"/>
        </w:rPr>
      </w:pPr>
      <w:r w:rsidRPr="009205AA">
        <w:rPr>
          <w:rFonts w:cstheme="minorHAnsi"/>
          <w:lang w:val="en-US"/>
        </w:rPr>
        <w:t xml:space="preserve"> Log in </w:t>
      </w:r>
      <w:r w:rsidR="002939D7">
        <w:rPr>
          <w:rFonts w:cstheme="minorHAnsi"/>
          <w:lang w:val="en-US"/>
        </w:rPr>
        <w:t xml:space="preserve">at </w:t>
      </w:r>
      <w:hyperlink r:id="rId7" w:history="1">
        <w:r w:rsidR="002939D7" w:rsidRPr="00F56785">
          <w:rPr>
            <w:rStyle w:val="Hyperlink"/>
            <w:rFonts w:cstheme="minorHAnsi"/>
            <w:lang w:val="en-US"/>
          </w:rPr>
          <w:t>https://account.kuleuven.be/login.html</w:t>
        </w:r>
      </w:hyperlink>
      <w:r w:rsidR="002939D7">
        <w:rPr>
          <w:rFonts w:cstheme="minorHAnsi"/>
          <w:lang w:val="en-US"/>
        </w:rPr>
        <w:t xml:space="preserve"> </w:t>
      </w:r>
      <w:r w:rsidRPr="009205AA">
        <w:rPr>
          <w:rFonts w:cstheme="minorHAnsi"/>
          <w:lang w:val="en-US"/>
        </w:rPr>
        <w:t>and go to Step 2</w:t>
      </w:r>
    </w:p>
    <w:p w14:paraId="7404981A" w14:textId="77777777" w:rsidR="00F92DDF" w:rsidRPr="009205AA" w:rsidRDefault="00F92DDF" w:rsidP="00F92DDF">
      <w:pPr>
        <w:rPr>
          <w:rFonts w:cstheme="minorHAnsi"/>
          <w:lang w:val="en-US"/>
        </w:rPr>
      </w:pPr>
    </w:p>
    <w:p w14:paraId="5AE76CB0" w14:textId="152ABE71" w:rsidR="00F92DDF" w:rsidRPr="009205AA" w:rsidRDefault="00F92DDF" w:rsidP="00522174">
      <w:pPr>
        <w:pStyle w:val="Kop2"/>
        <w:rPr>
          <w:rFonts w:asciiTheme="minorHAnsi" w:hAnsiTheme="minorHAnsi" w:cstheme="minorHAnsi"/>
          <w:lang w:val="en-GB"/>
        </w:rPr>
      </w:pP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2: </w:t>
      </w:r>
      <w:r w:rsidR="009205AA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Click the link below to </w:t>
      </w:r>
      <w:r w:rsidR="00522174"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access the application tool</w:t>
      </w:r>
    </w:p>
    <w:p w14:paraId="2364E007" w14:textId="77777777" w:rsidR="001C0658" w:rsidRPr="009205AA" w:rsidRDefault="001C0658" w:rsidP="001C065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77185" w:rsidRPr="009205AA" w14:paraId="60EE49AC" w14:textId="77777777" w:rsidTr="00577185">
        <w:tc>
          <w:tcPr>
            <w:tcW w:w="9067" w:type="dxa"/>
            <w:shd w:val="clear" w:color="auto" w:fill="DEEAF6" w:themeFill="accent1" w:themeFillTint="33"/>
          </w:tcPr>
          <w:p w14:paraId="6FF33968" w14:textId="77777777" w:rsidR="00577185" w:rsidRPr="009205AA" w:rsidRDefault="00577185" w:rsidP="00743DFD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205AA">
              <w:rPr>
                <w:rFonts w:asciiTheme="minorHAnsi" w:hAnsiTheme="minorHAnsi" w:cstheme="minorHAnsi"/>
                <w:b/>
                <w:sz w:val="22"/>
                <w:lang w:val="en-GB"/>
              </w:rPr>
              <w:t>English version LUCA</w:t>
            </w:r>
          </w:p>
        </w:tc>
      </w:tr>
      <w:tr w:rsidR="00577185" w:rsidRPr="009205AA" w14:paraId="40894BEB" w14:textId="77777777" w:rsidTr="00577185">
        <w:tc>
          <w:tcPr>
            <w:tcW w:w="9067" w:type="dxa"/>
          </w:tcPr>
          <w:p w14:paraId="4DA5B29E" w14:textId="7B056A7C" w:rsidR="00435034" w:rsidRPr="009205AA" w:rsidRDefault="00577185" w:rsidP="00435034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5AA">
              <w:rPr>
                <w:rFonts w:asciiTheme="minorHAnsi" w:hAnsiTheme="minorHAnsi" w:cstheme="minorHAnsi"/>
                <w:sz w:val="20"/>
                <w:szCs w:val="20"/>
              </w:rPr>
              <w:t xml:space="preserve">Link: </w:t>
            </w:r>
            <w:hyperlink r:id="rId8" w:history="1"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https://webwsp.aps.kuleuven.be/sap/bc/ui5_ui5</w:t>
              </w:r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sap/zc_ad</w:t>
              </w:r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_</w:t>
              </w:r>
              <w:r w:rsidR="00F16A4E" w:rsidRPr="00F16A4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appl/index.html?instelling=51181994&amp;sap-language=en&amp;sap-syscmd=nocookie&amp;sap-client=200 &amp;saml2idp=https%3a%2f%2fidp.kuleuven.be%2fidpx</w:t>
              </w:r>
            </w:hyperlink>
          </w:p>
          <w:p w14:paraId="327EAB95" w14:textId="31BC0000" w:rsidR="00577185" w:rsidRPr="009205AA" w:rsidRDefault="00577185" w:rsidP="005169D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3919AE" w14:textId="442983D9" w:rsidR="001C0658" w:rsidRPr="00B0026F" w:rsidRDefault="001C0658" w:rsidP="000563C2">
      <w:pPr>
        <w:pStyle w:val="Norma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0C9B05E0" w14:textId="77777777" w:rsidR="00303741" w:rsidRPr="00B0026F" w:rsidRDefault="00303741" w:rsidP="009212E9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D5A3807" w14:textId="3A7A0008" w:rsidR="00B05282" w:rsidRDefault="00B05282" w:rsidP="002A6AF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color w:val="139AA1"/>
          <w:sz w:val="28"/>
          <w:lang w:val="en-GB"/>
        </w:rPr>
      </w:pPr>
      <w:r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</w:t>
      </w:r>
      <w:r w:rsidR="00360061">
        <w:rPr>
          <w:rFonts w:asciiTheme="minorHAnsi" w:hAnsiTheme="minorHAnsi" w:cstheme="minorHAnsi"/>
          <w:b/>
          <w:color w:val="139AA1"/>
          <w:sz w:val="28"/>
          <w:lang w:val="en-GB"/>
        </w:rPr>
        <w:t>3</w:t>
      </w:r>
      <w:r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: </w:t>
      </w: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Complete your personal data</w:t>
      </w:r>
    </w:p>
    <w:p w14:paraId="363CD6C5" w14:textId="77777777" w:rsidR="00B05282" w:rsidRDefault="00B05282" w:rsidP="002A6AF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59DCE1AA" w14:textId="1784B832" w:rsidR="002A6AF5" w:rsidRDefault="00875C97" w:rsidP="002A6AF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9205AA">
        <w:rPr>
          <w:rFonts w:asciiTheme="minorHAnsi" w:hAnsiTheme="minorHAnsi" w:cstheme="minorHAnsi"/>
          <w:sz w:val="20"/>
          <w:szCs w:val="20"/>
          <w:lang w:val="en-GB"/>
        </w:rPr>
        <w:sym w:font="Wingdings" w:char="F0E0"/>
      </w:r>
      <w:r w:rsidRPr="009205AA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>Complete the sections ‘Personal data’, ‘Addresses’, ‘Curriculum’ and ‘Languages’. Fields marked with </w:t>
      </w:r>
      <w:r w:rsidR="002A6AF5" w:rsidRPr="002A6AF5">
        <w:rPr>
          <w:rStyle w:val="Zwaar"/>
          <w:rFonts w:asciiTheme="minorHAnsi" w:hAnsiTheme="minorHAnsi" w:cstheme="minorHAnsi"/>
          <w:color w:val="000080"/>
          <w:sz w:val="22"/>
          <w:szCs w:val="22"/>
          <w:lang w:val="en-GB"/>
        </w:rPr>
        <w:t>*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> are obligatory. After saving your data for one of the sections return to the main page ('&lt;' button on top of the page)</w:t>
      </w:r>
      <w:r w:rsidR="00EC6564">
        <w:rPr>
          <w:rFonts w:asciiTheme="minorHAnsi" w:hAnsiTheme="minorHAnsi" w:cstheme="minorHAnsi"/>
          <w:sz w:val="22"/>
          <w:szCs w:val="22"/>
          <w:lang w:val="en-GB"/>
        </w:rPr>
        <w:t>, then</w:t>
      </w:r>
      <w:r w:rsidR="002A6AF5" w:rsidRPr="002A6AF5">
        <w:rPr>
          <w:rFonts w:asciiTheme="minorHAnsi" w:hAnsiTheme="minorHAnsi" w:cstheme="minorHAnsi"/>
          <w:sz w:val="22"/>
          <w:szCs w:val="22"/>
          <w:lang w:val="en-GB"/>
        </w:rPr>
        <w:t xml:space="preserve"> go to the next section.</w:t>
      </w:r>
    </w:p>
    <w:p w14:paraId="58B86BDE" w14:textId="77777777" w:rsidR="00E477F7" w:rsidRPr="002A6AF5" w:rsidRDefault="00E477F7" w:rsidP="002A6AF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5752237B" w14:textId="080AD01E" w:rsidR="00E47C1C" w:rsidRPr="001E5A9E" w:rsidRDefault="00A776A5" w:rsidP="00EA6EB3">
      <w:pPr>
        <w:rPr>
          <w:rFonts w:cstheme="minorHAnsi"/>
          <w:color w:val="000000" w:themeColor="text1"/>
          <w:lang w:val="en-GB"/>
        </w:rPr>
      </w:pPr>
      <w:r w:rsidRPr="009205AA">
        <w:rPr>
          <w:rFonts w:cstheme="minorHAnsi"/>
          <w:noProof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4AA07F58" wp14:editId="734426D5">
            <wp:simplePos x="0" y="0"/>
            <wp:positionH relativeFrom="margin">
              <wp:posOffset>-635</wp:posOffset>
            </wp:positionH>
            <wp:positionV relativeFrom="paragraph">
              <wp:posOffset>52705</wp:posOffset>
            </wp:positionV>
            <wp:extent cx="5821680" cy="2369820"/>
            <wp:effectExtent l="0" t="0" r="762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31313" r="12963" b="6062"/>
                    <a:stretch/>
                  </pic:blipFill>
                  <pic:spPr bwMode="auto">
                    <a:xfrm>
                      <a:off x="0" y="0"/>
                      <a:ext cx="582168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80BD1" w14:textId="6E3CE41B" w:rsidR="00E47C1C" w:rsidRPr="002355B5" w:rsidRDefault="00E47C1C" w:rsidP="00EA6EB3">
      <w:pPr>
        <w:pStyle w:val="Norma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  <w:r w:rsidRPr="00EA6EB3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 xml:space="preserve">! </w:t>
      </w:r>
      <w:r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Section Curriculum </w:t>
      </w:r>
      <w:r w:rsidR="00761C27"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–</w:t>
      </w:r>
      <w:r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important</w:t>
      </w:r>
      <w:r w:rsidR="00761C27" w:rsidRPr="002355B5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 !</w:t>
      </w:r>
    </w:p>
    <w:p w14:paraId="20584EFD" w14:textId="3C62F4D2" w:rsidR="00EA6EB3" w:rsidRPr="002355B5" w:rsidRDefault="00EA6EB3" w:rsidP="00EA6EB3">
      <w:pPr>
        <w:pStyle w:val="Norma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</w:p>
    <w:p w14:paraId="30171556" w14:textId="0BBB62B3" w:rsidR="001E5A9E" w:rsidRDefault="00E47C1C" w:rsidP="00EA6EB3">
      <w:pPr>
        <w:pStyle w:val="Norma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A6EB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Current or most recent secondary/high school</w:t>
      </w:r>
      <w:r w:rsidR="00B01B6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  This is only for your secondary education</w:t>
      </w:r>
      <w:r w:rsidR="00915834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  <w:r w:rsidR="001E5A9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Information about higher education should only be listed </w:t>
      </w:r>
      <w:r w:rsidR="00EC656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in the fields </w:t>
      </w:r>
      <w:r w:rsidR="001E5A9E" w:rsidRPr="00EA6EB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under ‘Higher Education’</w:t>
      </w:r>
      <w:r w:rsidR="00EC6564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14:paraId="49B54D27" w14:textId="2CDD834B" w:rsidR="00EC6564" w:rsidRPr="00EA6EB3" w:rsidRDefault="00A054FC" w:rsidP="00EA6EB3">
      <w:pPr>
        <w:pStyle w:val="Normaalweb"/>
        <w:pBdr>
          <w:top w:val="single" w:sz="4" w:space="3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A054F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Higher Education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 Click on the + icon in the upper right</w:t>
      </w:r>
      <w:r w:rsidR="0064577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AA0B0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to</w:t>
      </w:r>
      <w:r w:rsidR="00645778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list </w:t>
      </w:r>
      <w:r w:rsidR="00AA0B02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all of your previous education starting with your highest education.</w:t>
      </w:r>
    </w:p>
    <w:p w14:paraId="5B00EF8F" w14:textId="5976E171" w:rsidR="002A6AF5" w:rsidRPr="004A12B5" w:rsidRDefault="002A6AF5" w:rsidP="00EA6EB3">
      <w:pPr>
        <w:pStyle w:val="Normaalweb"/>
        <w:spacing w:before="0" w:beforeAutospacing="0" w:after="0" w:afterAutospacing="0"/>
        <w:rPr>
          <w:rFonts w:ascii="LUCA" w:hAnsi="LUCA" w:cstheme="minorHAnsi"/>
          <w:sz w:val="20"/>
          <w:szCs w:val="20"/>
          <w:lang w:val="en-US"/>
        </w:rPr>
      </w:pPr>
    </w:p>
    <w:p w14:paraId="0CB00CE3" w14:textId="584F4F1F" w:rsidR="009212E9" w:rsidRPr="00761C27" w:rsidRDefault="009212E9" w:rsidP="00761C27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761C27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! Important!</w:t>
      </w:r>
    </w:p>
    <w:p w14:paraId="58EB1417" w14:textId="5B7B27CD" w:rsidR="00E351F8" w:rsidRPr="00761C27" w:rsidRDefault="009212E9" w:rsidP="00761C27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If some applicant information (Personal data, Addr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esses, Curriculum &amp; Languages) 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is already filled in or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cannot be changed, this means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your application dossier is already linked to a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n existing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student file in the SAP student registrar’s system of LUCA. 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Hence, n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ot all applicant information is </w:t>
      </w:r>
      <w:r w:rsidR="00CC67B3"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adjustable</w:t>
      </w:r>
      <w:r w:rsidRPr="00761C2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anymore!</w:t>
      </w:r>
    </w:p>
    <w:p w14:paraId="691731E1" w14:textId="4235BADB" w:rsidR="009205AA" w:rsidRDefault="009205AA" w:rsidP="009205A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  <w:bookmarkStart w:id="2" w:name="_Toc67468802"/>
    </w:p>
    <w:p w14:paraId="688C99D1" w14:textId="77777777" w:rsidR="009A6D9C" w:rsidRPr="009205AA" w:rsidRDefault="009A6D9C" w:rsidP="009205A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GB"/>
        </w:rPr>
      </w:pPr>
    </w:p>
    <w:p w14:paraId="267BF5E1" w14:textId="00519303" w:rsidR="00CC67B3" w:rsidRPr="009205AA" w:rsidRDefault="009205AA" w:rsidP="009205AA">
      <w:pPr>
        <w:pStyle w:val="Kop2"/>
        <w:rPr>
          <w:rFonts w:asciiTheme="minorHAnsi" w:hAnsiTheme="minorHAnsi" w:cstheme="minorHAnsi"/>
          <w:b/>
          <w:color w:val="139AA1"/>
          <w:sz w:val="28"/>
          <w:lang w:val="en-GB"/>
        </w:rPr>
      </w:pP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 xml:space="preserve">Step </w:t>
      </w:r>
      <w:r w:rsidR="00360061">
        <w:rPr>
          <w:rFonts w:asciiTheme="minorHAnsi" w:hAnsiTheme="minorHAnsi" w:cstheme="minorHAnsi"/>
          <w:b/>
          <w:color w:val="139AA1"/>
          <w:sz w:val="28"/>
          <w:lang w:val="en-GB"/>
        </w:rPr>
        <w:t>4</w:t>
      </w:r>
      <w:r w:rsidRPr="009205AA">
        <w:rPr>
          <w:rFonts w:asciiTheme="minorHAnsi" w:hAnsiTheme="minorHAnsi" w:cstheme="minorHAnsi"/>
          <w:b/>
          <w:color w:val="139AA1"/>
          <w:sz w:val="28"/>
          <w:lang w:val="en-GB"/>
        </w:rPr>
        <w:t>: Add a new application</w:t>
      </w:r>
      <w:bookmarkStart w:id="3" w:name="_Step_2._Submit"/>
      <w:bookmarkEnd w:id="2"/>
      <w:bookmarkEnd w:id="3"/>
    </w:p>
    <w:p w14:paraId="1C4AB163" w14:textId="2C987A93" w:rsidR="00761C27" w:rsidRDefault="00761C27" w:rsidP="006F63D4">
      <w:pPr>
        <w:rPr>
          <w:rFonts w:cstheme="minorHAnsi"/>
          <w:noProof/>
          <w:lang w:val="en-GB"/>
        </w:rPr>
      </w:pPr>
    </w:p>
    <w:p w14:paraId="7C9487B6" w14:textId="7703F74D" w:rsidR="00CC67B3" w:rsidRDefault="006F63D4" w:rsidP="006F63D4">
      <w:pPr>
        <w:rPr>
          <w:rFonts w:cstheme="minorHAnsi"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F16918" w:rsidRPr="002939D7">
        <w:rPr>
          <w:rFonts w:cstheme="minorHAnsi"/>
          <w:noProof/>
          <w:lang w:val="en-GB"/>
        </w:rPr>
        <w:t>After filling in</w:t>
      </w:r>
      <w:r w:rsidR="001C0658" w:rsidRPr="002939D7">
        <w:rPr>
          <w:rFonts w:cstheme="minorHAnsi"/>
          <w:noProof/>
          <w:lang w:val="en-GB"/>
        </w:rPr>
        <w:t xml:space="preserve"> the Applicant information, </w:t>
      </w:r>
      <w:r w:rsidR="001C0658" w:rsidRPr="002939D7">
        <w:rPr>
          <w:rFonts w:cstheme="minorHAnsi"/>
          <w:lang w:val="en-GB"/>
        </w:rPr>
        <w:t xml:space="preserve">return to the main page ('&lt;' button on top of the page) </w:t>
      </w:r>
      <w:r w:rsidR="00760C69">
        <w:rPr>
          <w:rFonts w:cstheme="minorHAnsi"/>
          <w:lang w:val="en-GB"/>
        </w:rPr>
        <w:t>and</w:t>
      </w:r>
      <w:r w:rsidR="00D2220A" w:rsidRPr="002939D7">
        <w:rPr>
          <w:rFonts w:cstheme="minorHAnsi"/>
          <w:lang w:val="en-GB"/>
        </w:rPr>
        <w:t xml:space="preserve"> </w:t>
      </w:r>
      <w:r w:rsidR="001C0658" w:rsidRPr="002939D7">
        <w:rPr>
          <w:rFonts w:cstheme="minorHAnsi"/>
          <w:lang w:val="en-GB"/>
        </w:rPr>
        <w:t>use the</w:t>
      </w:r>
      <w:r w:rsidR="00D2220A" w:rsidRPr="002939D7">
        <w:rPr>
          <w:rFonts w:cstheme="minorHAnsi"/>
          <w:lang w:val="en-GB"/>
        </w:rPr>
        <w:t xml:space="preserve"> </w:t>
      </w:r>
      <w:r w:rsidR="00D2220A" w:rsidRPr="002939D7">
        <w:rPr>
          <w:rFonts w:cstheme="minorHAnsi"/>
          <w:b/>
          <w:lang w:val="en-GB"/>
        </w:rPr>
        <w:t>‘+’</w:t>
      </w:r>
      <w:r w:rsidR="001C0658" w:rsidRPr="002939D7">
        <w:rPr>
          <w:rFonts w:cstheme="minorHAnsi"/>
          <w:lang w:val="en-GB"/>
        </w:rPr>
        <w:t xml:space="preserve"> button </w:t>
      </w:r>
      <w:r w:rsidR="00F31EEF">
        <w:rPr>
          <w:rFonts w:cstheme="minorHAnsi"/>
          <w:lang w:val="en-GB"/>
        </w:rPr>
        <w:t xml:space="preserve">in the lower right corner of the page </w:t>
      </w:r>
      <w:r w:rsidR="001C0658" w:rsidRPr="002939D7">
        <w:rPr>
          <w:rFonts w:cstheme="minorHAnsi"/>
          <w:lang w:val="en-GB"/>
        </w:rPr>
        <w:t xml:space="preserve">to </w:t>
      </w:r>
      <w:r w:rsidR="00F31EEF">
        <w:rPr>
          <w:rFonts w:cstheme="minorHAnsi"/>
          <w:lang w:val="en-GB"/>
        </w:rPr>
        <w:t>add</w:t>
      </w:r>
      <w:r w:rsidR="001C0658" w:rsidRPr="002939D7">
        <w:rPr>
          <w:rFonts w:cstheme="minorHAnsi"/>
          <w:lang w:val="en-GB"/>
        </w:rPr>
        <w:t xml:space="preserve"> a </w:t>
      </w:r>
      <w:r w:rsidR="001C0658" w:rsidRPr="002939D7">
        <w:rPr>
          <w:rFonts w:cstheme="minorHAnsi"/>
          <w:b/>
          <w:lang w:val="en-GB"/>
        </w:rPr>
        <w:t>new application</w:t>
      </w:r>
      <w:r w:rsidR="00760C69">
        <w:rPr>
          <w:rFonts w:cstheme="minorHAnsi"/>
          <w:b/>
          <w:lang w:val="en-GB"/>
        </w:rPr>
        <w:t>.</w:t>
      </w:r>
    </w:p>
    <w:p w14:paraId="17D4FC32" w14:textId="5EB98A58" w:rsidR="002355B5" w:rsidRPr="002939D7" w:rsidRDefault="00014A38" w:rsidP="006F63D4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D35A0" wp14:editId="47632619">
                <wp:simplePos x="0" y="0"/>
                <wp:positionH relativeFrom="column">
                  <wp:posOffset>5142865</wp:posOffset>
                </wp:positionH>
                <wp:positionV relativeFrom="paragraph">
                  <wp:posOffset>723900</wp:posOffset>
                </wp:positionV>
                <wp:extent cx="708660" cy="3276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02D934" w14:textId="77777777" w:rsidR="00014A38" w:rsidRDefault="0001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D35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95pt;margin-top:57pt;width:55.8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" filled="f" strokecolor="red" strokeweight=".5pt">
                <v:textbox>
                  <w:txbxContent>
                    <w:p w14:paraId="6B02D934" w14:textId="77777777" w:rsidR="00014A38" w:rsidRDefault="00014A38"/>
                  </w:txbxContent>
                </v:textbox>
              </v:shape>
            </w:pict>
          </mc:Fallback>
        </mc:AlternateContent>
      </w:r>
      <w:r w:rsidR="00A776A5">
        <w:rPr>
          <w:rFonts w:cstheme="minorHAnsi"/>
          <w:noProof/>
          <w:lang w:val="en-GB"/>
        </w:rPr>
        <w:drawing>
          <wp:inline distT="0" distB="0" distL="0" distR="0" wp14:anchorId="3105C140" wp14:editId="7A7CCB4C">
            <wp:extent cx="5806440" cy="1325806"/>
            <wp:effectExtent l="0" t="0" r="3810" b="825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235" cy="134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3C30" w14:textId="646D4CB9" w:rsidR="001C0658" w:rsidRPr="009205AA" w:rsidRDefault="001C0658" w:rsidP="001C0658">
      <w:pPr>
        <w:rPr>
          <w:rFonts w:cstheme="minorHAnsi"/>
          <w:noProof/>
          <w:lang w:val="en-GB"/>
        </w:rPr>
      </w:pPr>
    </w:p>
    <w:p w14:paraId="5A44103E" w14:textId="4C53F7EA" w:rsidR="003979BD" w:rsidRDefault="003979BD" w:rsidP="006F63D4">
      <w:pPr>
        <w:spacing w:after="120"/>
        <w:rPr>
          <w:rFonts w:cstheme="minorHAnsi"/>
          <w:noProof/>
          <w:lang w:val="en-GB"/>
        </w:rPr>
      </w:pPr>
    </w:p>
    <w:p w14:paraId="213CED02" w14:textId="0607D6BC" w:rsidR="001C0658" w:rsidRPr="002939D7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Type of programme:</w:t>
      </w:r>
      <w:r w:rsidR="001C0658" w:rsidRPr="002939D7">
        <w:rPr>
          <w:rFonts w:cstheme="minorHAnsi"/>
          <w:noProof/>
          <w:lang w:val="en-GB"/>
        </w:rPr>
        <w:tab/>
        <w:t>Choose ‘Exchange’</w:t>
      </w:r>
    </w:p>
    <w:p w14:paraId="395D2AF6" w14:textId="393DE74E" w:rsidR="001C0658" w:rsidRPr="002939D7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Academic year:</w:t>
      </w:r>
      <w:r w:rsidR="00BB05EA"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>Choose</w:t>
      </w:r>
      <w:r w:rsidR="00CC67B3" w:rsidRPr="002939D7">
        <w:rPr>
          <w:rFonts w:cstheme="minorHAnsi"/>
          <w:noProof/>
          <w:lang w:val="en-GB"/>
        </w:rPr>
        <w:t xml:space="preserve"> the year you’ll be studying at LUCA: </w:t>
      </w:r>
      <w:r w:rsidR="00E351F8" w:rsidRPr="002939D7">
        <w:rPr>
          <w:rFonts w:cstheme="minorHAnsi"/>
          <w:noProof/>
          <w:lang w:val="en-GB"/>
        </w:rPr>
        <w:t>202</w:t>
      </w:r>
      <w:r w:rsidR="00360061">
        <w:rPr>
          <w:rFonts w:cstheme="minorHAnsi"/>
          <w:noProof/>
          <w:lang w:val="en-GB"/>
        </w:rPr>
        <w:t>2</w:t>
      </w:r>
      <w:r w:rsidR="00E351F8" w:rsidRPr="002939D7">
        <w:rPr>
          <w:rFonts w:cstheme="minorHAnsi"/>
          <w:noProof/>
          <w:lang w:val="en-GB"/>
        </w:rPr>
        <w:t>-</w:t>
      </w:r>
      <w:r w:rsidR="00D2220A" w:rsidRPr="002939D7">
        <w:rPr>
          <w:rFonts w:cstheme="minorHAnsi"/>
          <w:noProof/>
          <w:lang w:val="en-GB"/>
        </w:rPr>
        <w:t>202</w:t>
      </w:r>
      <w:r w:rsidR="00360061">
        <w:rPr>
          <w:rFonts w:cstheme="minorHAnsi"/>
          <w:noProof/>
          <w:lang w:val="en-GB"/>
        </w:rPr>
        <w:t>3</w:t>
      </w:r>
    </w:p>
    <w:p w14:paraId="43C80D79" w14:textId="083CA8F3" w:rsidR="003B2A3D" w:rsidRDefault="006F63D4" w:rsidP="006F63D4">
      <w:pPr>
        <w:spacing w:after="12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Programme:</w:t>
      </w:r>
      <w:r w:rsidR="00BB05EA"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Choose </w:t>
      </w:r>
      <w:r w:rsidR="001C0658" w:rsidRPr="002939D7">
        <w:rPr>
          <w:rFonts w:cstheme="minorHAnsi"/>
          <w:b/>
          <w:noProof/>
          <w:u w:val="single"/>
          <w:lang w:val="en-GB"/>
        </w:rPr>
        <w:t>one</w:t>
      </w:r>
      <w:r w:rsidR="001C0658" w:rsidRPr="002939D7">
        <w:rPr>
          <w:rFonts w:cstheme="minorHAnsi"/>
          <w:noProof/>
          <w:lang w:val="en-GB"/>
        </w:rPr>
        <w:t xml:space="preserve"> programme </w:t>
      </w:r>
      <w:r w:rsidR="00E975BC">
        <w:rPr>
          <w:rFonts w:cstheme="minorHAnsi"/>
          <w:noProof/>
          <w:lang w:val="en-GB"/>
        </w:rPr>
        <w:t>option</w:t>
      </w:r>
      <w:r w:rsidR="003B2A3D">
        <w:rPr>
          <w:rFonts w:cstheme="minorHAnsi"/>
          <w:noProof/>
          <w:lang w:val="en-GB"/>
        </w:rPr>
        <w:t xml:space="preserve">. These are listed in Dutch, but you can find the English translation in the </w:t>
      </w:r>
      <w:r w:rsidR="00544C33">
        <w:rPr>
          <w:rFonts w:cstheme="minorHAnsi"/>
          <w:noProof/>
          <w:lang w:val="en-GB"/>
        </w:rPr>
        <w:t>table</w:t>
      </w:r>
      <w:r w:rsidR="003B2A3D">
        <w:rPr>
          <w:rFonts w:cstheme="minorHAnsi"/>
          <w:noProof/>
          <w:lang w:val="en-GB"/>
        </w:rPr>
        <w:t xml:space="preserve"> below.</w:t>
      </w:r>
    </w:p>
    <w:p w14:paraId="14AE497B" w14:textId="5E8A1F46" w:rsidR="001809A4" w:rsidRDefault="00786B31" w:rsidP="006F63D4">
      <w:pPr>
        <w:spacing w:after="120"/>
        <w:rPr>
          <w:rFonts w:cstheme="minorHAnsi"/>
          <w:noProof/>
          <w:lang w:val="en-GB"/>
        </w:rPr>
      </w:pPr>
      <w:r w:rsidRPr="00544C33">
        <w:rPr>
          <w:rFonts w:cstheme="minorHAnsi"/>
          <w:b/>
          <w:bCs/>
          <w:noProof/>
          <w:lang w:val="en-GB"/>
        </w:rPr>
        <w:lastRenderedPageBreak/>
        <w:t>Note:</w:t>
      </w:r>
      <w:r w:rsidRPr="00544C33">
        <w:rPr>
          <w:rFonts w:cstheme="minorHAnsi"/>
          <w:noProof/>
          <w:lang w:val="en-GB"/>
        </w:rPr>
        <w:t xml:space="preserve"> </w:t>
      </w:r>
      <w:r w:rsidR="00D2220A" w:rsidRPr="00544C33">
        <w:rPr>
          <w:rFonts w:cstheme="minorHAnsi"/>
          <w:noProof/>
          <w:lang w:val="en-GB"/>
        </w:rPr>
        <w:t xml:space="preserve">As of ‘21-22 </w:t>
      </w:r>
      <w:r w:rsidR="00FE4B85" w:rsidRPr="00544C33">
        <w:rPr>
          <w:rFonts w:cstheme="minorHAnsi"/>
          <w:noProof/>
          <w:lang w:val="en-GB"/>
        </w:rPr>
        <w:t>onwards y</w:t>
      </w:r>
      <w:r w:rsidR="00D2220A" w:rsidRPr="00544C33">
        <w:rPr>
          <w:rFonts w:cstheme="minorHAnsi"/>
          <w:noProof/>
          <w:lang w:val="en-GB"/>
        </w:rPr>
        <w:t xml:space="preserve">ou can choose </w:t>
      </w:r>
      <w:r w:rsidR="00FE4B85" w:rsidRPr="00544C33">
        <w:rPr>
          <w:rFonts w:cstheme="minorHAnsi"/>
          <w:b/>
          <w:noProof/>
          <w:u w:val="single"/>
          <w:lang w:val="en-GB"/>
        </w:rPr>
        <w:t xml:space="preserve">only </w:t>
      </w:r>
      <w:r w:rsidR="00D2220A" w:rsidRPr="00544C33">
        <w:rPr>
          <w:rFonts w:cstheme="minorHAnsi"/>
          <w:b/>
          <w:noProof/>
          <w:u w:val="single"/>
          <w:lang w:val="en-GB"/>
        </w:rPr>
        <w:t>one</w:t>
      </w:r>
      <w:r w:rsidR="00D2220A" w:rsidRPr="00544C33">
        <w:rPr>
          <w:rFonts w:cstheme="minorHAnsi"/>
          <w:noProof/>
          <w:lang w:val="en-GB"/>
        </w:rPr>
        <w:t xml:space="preserve"> exchange programme! </w:t>
      </w:r>
      <w:r w:rsidR="00FE4B85" w:rsidRPr="00544C33">
        <w:rPr>
          <w:rFonts w:cstheme="minorHAnsi"/>
          <w:noProof/>
          <w:lang w:val="en-GB"/>
        </w:rPr>
        <w:t xml:space="preserve"> Besides the name</w:t>
      </w:r>
      <w:r w:rsidR="00D2220A" w:rsidRPr="00544C33">
        <w:rPr>
          <w:rFonts w:cstheme="minorHAnsi"/>
          <w:noProof/>
          <w:lang w:val="en-GB"/>
        </w:rPr>
        <w:t xml:space="preserve"> </w:t>
      </w:r>
      <w:r w:rsidR="00FE4B85" w:rsidRPr="00544C33">
        <w:rPr>
          <w:rFonts w:cstheme="minorHAnsi"/>
          <w:noProof/>
          <w:lang w:val="en-GB"/>
        </w:rPr>
        <w:t xml:space="preserve">of the discipline/programme you will also find the </w:t>
      </w:r>
      <w:r w:rsidR="00FE4B85" w:rsidRPr="00544C33">
        <w:rPr>
          <w:rFonts w:cstheme="minorHAnsi"/>
          <w:noProof/>
          <w:u w:val="single"/>
          <w:lang w:val="en-GB"/>
        </w:rPr>
        <w:t xml:space="preserve">campus and the location where the programme is offered. </w:t>
      </w:r>
      <w:r w:rsidR="00FE4B85" w:rsidRPr="00544C33">
        <w:rPr>
          <w:rFonts w:cstheme="minorHAnsi"/>
          <w:noProof/>
          <w:lang w:val="en-GB"/>
        </w:rPr>
        <w:t xml:space="preserve"> </w:t>
      </w:r>
      <w:r w:rsidR="001809A4">
        <w:rPr>
          <w:rFonts w:cstheme="minorHAnsi"/>
          <w:noProof/>
          <w:lang w:val="en-GB"/>
        </w:rPr>
        <w:t xml:space="preserve">(A full list of exchange courses per semester can be found </w:t>
      </w:r>
      <w:hyperlink r:id="rId11" w:history="1">
        <w:r w:rsidR="001809A4" w:rsidRPr="00405A0E">
          <w:rPr>
            <w:rStyle w:val="Hyperlink"/>
            <w:rFonts w:cstheme="minorHAnsi"/>
            <w:noProof/>
            <w:lang w:val="en-GB"/>
          </w:rPr>
          <w:t>he</w:t>
        </w:r>
        <w:r w:rsidR="001809A4" w:rsidRPr="00405A0E">
          <w:rPr>
            <w:rStyle w:val="Hyperlink"/>
            <w:rFonts w:cstheme="minorHAnsi"/>
            <w:noProof/>
            <w:lang w:val="en-GB"/>
          </w:rPr>
          <w:t>r</w:t>
        </w:r>
        <w:r w:rsidR="001809A4" w:rsidRPr="00405A0E">
          <w:rPr>
            <w:rStyle w:val="Hyperlink"/>
            <w:rFonts w:cstheme="minorHAnsi"/>
            <w:noProof/>
            <w:lang w:val="en-GB"/>
          </w:rPr>
          <w:t>e</w:t>
        </w:r>
      </w:hyperlink>
      <w:r w:rsidR="001809A4">
        <w:rPr>
          <w:rFonts w:cstheme="minorHAnsi"/>
          <w:noProof/>
          <w:lang w:val="en-GB"/>
        </w:rPr>
        <w:t xml:space="preserve">) </w:t>
      </w:r>
    </w:p>
    <w:p w14:paraId="36F0925A" w14:textId="77777777" w:rsidR="00405A0E" w:rsidRDefault="00405A0E" w:rsidP="006F63D4">
      <w:pPr>
        <w:spacing w:after="120"/>
        <w:rPr>
          <w:rFonts w:cstheme="minorHAnsi"/>
          <w:noProof/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1C0658" w:rsidRPr="009205AA" w14:paraId="33126AF9" w14:textId="77777777" w:rsidTr="005E6252">
        <w:tc>
          <w:tcPr>
            <w:tcW w:w="4395" w:type="dxa"/>
            <w:shd w:val="clear" w:color="auto" w:fill="DEEAF6" w:themeFill="accent1" w:themeFillTint="33"/>
          </w:tcPr>
          <w:p w14:paraId="743199AB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Dutch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DE1309B" w14:textId="77777777" w:rsidR="001C0658" w:rsidRPr="009205AA" w:rsidRDefault="006F63D4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Translation in English</w:t>
            </w:r>
          </w:p>
        </w:tc>
      </w:tr>
      <w:tr w:rsidR="001C0658" w:rsidRPr="00360061" w14:paraId="2BF03C37" w14:textId="77777777" w:rsidTr="005E6252">
        <w:tc>
          <w:tcPr>
            <w:tcW w:w="4395" w:type="dxa"/>
          </w:tcPr>
          <w:p w14:paraId="649EA2EE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Fotografie (Vorst)</w:t>
            </w:r>
          </w:p>
        </w:tc>
        <w:tc>
          <w:tcPr>
            <w:tcW w:w="4672" w:type="dxa"/>
          </w:tcPr>
          <w:p w14:paraId="34DD6173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Photography (campus Narafi, Vorst)</w:t>
            </w:r>
          </w:p>
        </w:tc>
      </w:tr>
      <w:tr w:rsidR="001C0658" w:rsidRPr="00360061" w14:paraId="18829C10" w14:textId="77777777" w:rsidTr="005E6252">
        <w:tc>
          <w:tcPr>
            <w:tcW w:w="4395" w:type="dxa"/>
          </w:tcPr>
          <w:p w14:paraId="3A42CFBD" w14:textId="71A57A1F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Film (Vorst)</w:t>
            </w:r>
          </w:p>
        </w:tc>
        <w:tc>
          <w:tcPr>
            <w:tcW w:w="4672" w:type="dxa"/>
          </w:tcPr>
          <w:p w14:paraId="3028639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Film (campus Narafi, Vorst)</w:t>
            </w:r>
          </w:p>
        </w:tc>
      </w:tr>
      <w:tr w:rsidR="001C0658" w:rsidRPr="009205AA" w14:paraId="3C51A43E" w14:textId="77777777" w:rsidTr="005E6252">
        <w:tc>
          <w:tcPr>
            <w:tcW w:w="4395" w:type="dxa"/>
          </w:tcPr>
          <w:p w14:paraId="65A9C85C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Audiovisuele kunsten (Brussel)</w:t>
            </w:r>
          </w:p>
        </w:tc>
        <w:tc>
          <w:tcPr>
            <w:tcW w:w="4672" w:type="dxa"/>
          </w:tcPr>
          <w:p w14:paraId="3D785441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Audio</w:t>
            </w:r>
            <w:r w:rsidR="00CC67B3" w:rsidRPr="009205AA">
              <w:rPr>
                <w:rFonts w:cstheme="minorHAnsi"/>
                <w:noProof/>
                <w:sz w:val="20"/>
                <w:lang w:val="en-GB"/>
              </w:rPr>
              <w:t>-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>visual Arts (campus Sint-Lukas, Brussels)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4C450B7E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Film</w:t>
            </w:r>
          </w:p>
          <w:p w14:paraId="0FD6BE5D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Animation film</w:t>
            </w:r>
          </w:p>
        </w:tc>
      </w:tr>
      <w:tr w:rsidR="001C0658" w:rsidRPr="009205AA" w14:paraId="37447B0E" w14:textId="77777777" w:rsidTr="005E6252">
        <w:tc>
          <w:tcPr>
            <w:tcW w:w="4395" w:type="dxa"/>
          </w:tcPr>
          <w:p w14:paraId="2316A9AE" w14:textId="66BAD7CD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(Brussel)</w:t>
            </w:r>
          </w:p>
        </w:tc>
        <w:tc>
          <w:tcPr>
            <w:tcW w:w="4672" w:type="dxa"/>
          </w:tcPr>
          <w:p w14:paraId="377832CE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Sint-Lukas, Brussels)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1941E453" w14:textId="77777777" w:rsidR="001C0658" w:rsidRPr="009205AA" w:rsidRDefault="00E351F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Fine Arts</w:t>
            </w:r>
          </w:p>
          <w:p w14:paraId="0FE115AD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Photography</w:t>
            </w:r>
          </w:p>
          <w:p w14:paraId="4909594D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Media &amp; Information Design</w:t>
            </w:r>
          </w:p>
          <w:p w14:paraId="06B3B572" w14:textId="77777777" w:rsidR="001C0658" w:rsidRPr="009205AA" w:rsidRDefault="001C0658" w:rsidP="00E351F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Graphic </w:t>
            </w:r>
            <w:r w:rsidR="00E351F8" w:rsidRPr="009205AA">
              <w:rPr>
                <w:rFonts w:cstheme="minorHAnsi"/>
                <w:noProof/>
                <w:sz w:val="20"/>
                <w:lang w:val="en-GB"/>
              </w:rPr>
              <w:t>Storytelling</w:t>
            </w:r>
          </w:p>
        </w:tc>
      </w:tr>
      <w:tr w:rsidR="001C0658" w:rsidRPr="009205AA" w14:paraId="402404E8" w14:textId="77777777" w:rsidTr="005E6252">
        <w:tc>
          <w:tcPr>
            <w:tcW w:w="4395" w:type="dxa"/>
          </w:tcPr>
          <w:p w14:paraId="59319B1B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Bouw (Brussel)</w:t>
            </w:r>
          </w:p>
        </w:tc>
        <w:tc>
          <w:tcPr>
            <w:tcW w:w="4672" w:type="dxa"/>
          </w:tcPr>
          <w:p w14:paraId="5F183E89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Construction Technology (campus Sint-Lukas, Brussels)</w:t>
            </w:r>
          </w:p>
        </w:tc>
      </w:tr>
      <w:tr w:rsidR="001C0658" w:rsidRPr="009205AA" w14:paraId="62F520ED" w14:textId="77777777" w:rsidTr="005E6252">
        <w:tc>
          <w:tcPr>
            <w:tcW w:w="4395" w:type="dxa"/>
          </w:tcPr>
          <w:p w14:paraId="40DD0AC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</w:t>
            </w:r>
            <w:r w:rsidR="00CC67B3" w:rsidRPr="009205AA">
              <w:rPr>
                <w:rFonts w:cstheme="minorHAnsi"/>
                <w:noProof/>
                <w:sz w:val="20"/>
              </w:rPr>
              <w:t>de uitwisselingen Interieurvorm</w:t>
            </w:r>
            <w:r w:rsidRPr="009205AA">
              <w:rPr>
                <w:rFonts w:cstheme="minorHAnsi"/>
                <w:noProof/>
                <w:sz w:val="20"/>
              </w:rPr>
              <w:t>geving (Brussel)</w:t>
            </w:r>
          </w:p>
        </w:tc>
        <w:tc>
          <w:tcPr>
            <w:tcW w:w="4672" w:type="dxa"/>
          </w:tcPr>
          <w:p w14:paraId="7AF34D9B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Interior Design (campus Sint-Lukas, Brussels)</w:t>
            </w:r>
          </w:p>
        </w:tc>
      </w:tr>
      <w:tr w:rsidR="001C0658" w:rsidRPr="009205AA" w14:paraId="49933D0B" w14:textId="77777777" w:rsidTr="005E6252">
        <w:tc>
          <w:tcPr>
            <w:tcW w:w="4395" w:type="dxa"/>
          </w:tcPr>
          <w:p w14:paraId="70FD1A68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Audiovisuele kunsten (Genk)</w:t>
            </w:r>
          </w:p>
        </w:tc>
        <w:tc>
          <w:tcPr>
            <w:tcW w:w="4672" w:type="dxa"/>
          </w:tcPr>
          <w:p w14:paraId="38EB00B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Audio</w:t>
            </w:r>
            <w:r w:rsidR="00CC67B3" w:rsidRPr="009205AA">
              <w:rPr>
                <w:rFonts w:cstheme="minorHAnsi"/>
                <w:noProof/>
                <w:sz w:val="20"/>
                <w:lang w:val="en-GB"/>
              </w:rPr>
              <w:t>-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>visual Arts (campus C-Mine, Genk)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2A874CEA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Television-Film</w:t>
            </w:r>
          </w:p>
          <w:p w14:paraId="239E7E15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Animation film</w:t>
            </w:r>
          </w:p>
          <w:p w14:paraId="1257B3A3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Game design</w:t>
            </w:r>
          </w:p>
        </w:tc>
      </w:tr>
      <w:tr w:rsidR="001C0658" w:rsidRPr="009205AA" w14:paraId="2E1FB15E" w14:textId="77777777" w:rsidTr="005E6252">
        <w:tc>
          <w:tcPr>
            <w:tcW w:w="4395" w:type="dxa"/>
          </w:tcPr>
          <w:p w14:paraId="3099BE1E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(Genk)</w:t>
            </w:r>
          </w:p>
        </w:tc>
        <w:tc>
          <w:tcPr>
            <w:tcW w:w="4672" w:type="dxa"/>
          </w:tcPr>
          <w:p w14:paraId="151F46B0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C-Mine, Genk)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6BE793D8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Photography</w:t>
            </w:r>
          </w:p>
        </w:tc>
      </w:tr>
      <w:tr w:rsidR="001C0658" w:rsidRPr="009205AA" w14:paraId="0E359103" w14:textId="77777777" w:rsidTr="005E6252">
        <w:tc>
          <w:tcPr>
            <w:tcW w:w="4395" w:type="dxa"/>
          </w:tcPr>
          <w:p w14:paraId="10E42C35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Productdesign (Genk)</w:t>
            </w:r>
          </w:p>
        </w:tc>
        <w:tc>
          <w:tcPr>
            <w:tcW w:w="4672" w:type="dxa"/>
          </w:tcPr>
          <w:p w14:paraId="1C80A48E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Product Design (campus C-Mine, Genk)</w:t>
            </w:r>
          </w:p>
        </w:tc>
      </w:tr>
      <w:tr w:rsidR="001C0658" w:rsidRPr="009205AA" w14:paraId="26B964B2" w14:textId="77777777" w:rsidTr="005E6252">
        <w:tc>
          <w:tcPr>
            <w:tcW w:w="4395" w:type="dxa"/>
          </w:tcPr>
          <w:p w14:paraId="3808E71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kunsten (Gent)</w:t>
            </w:r>
          </w:p>
        </w:tc>
        <w:tc>
          <w:tcPr>
            <w:tcW w:w="4672" w:type="dxa"/>
          </w:tcPr>
          <w:p w14:paraId="48977198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Visual Arts (campus Sint-Lucas, Ghent)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74EDAC2F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Fine Art (Studios Glass &amp; Ceramics, Painting, Sculpture, Printmaking &amp; Drawing, Photography, Mixed Media, Illustration)</w:t>
            </w:r>
          </w:p>
          <w:p w14:paraId="5CF36A5A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Textile Design</w:t>
            </w:r>
          </w:p>
          <w:p w14:paraId="0143F277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Graphic Design</w:t>
            </w:r>
          </w:p>
        </w:tc>
      </w:tr>
      <w:tr w:rsidR="001C0658" w:rsidRPr="009205AA" w14:paraId="6F9066DF" w14:textId="77777777" w:rsidTr="005E6252">
        <w:tc>
          <w:tcPr>
            <w:tcW w:w="4395" w:type="dxa"/>
          </w:tcPr>
          <w:p w14:paraId="3158D39D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Beeldende vormgeving (Gent)</w:t>
            </w:r>
          </w:p>
        </w:tc>
        <w:tc>
          <w:tcPr>
            <w:tcW w:w="4672" w:type="dxa"/>
          </w:tcPr>
          <w:p w14:paraId="37BAEFE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Registration incoming exchange Visual </w:t>
            </w:r>
            <w:r w:rsidR="00E351F8" w:rsidRPr="009205AA">
              <w:rPr>
                <w:rFonts w:cstheme="minorHAnsi"/>
                <w:noProof/>
                <w:sz w:val="20"/>
                <w:lang w:val="en-GB"/>
              </w:rPr>
              <w:t>Design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(campus Sint-Lucas, Ghent)</w:t>
            </w:r>
            <w:r w:rsidR="00496A0B" w:rsidRPr="009205AA">
              <w:rPr>
                <w:rFonts w:cstheme="minorHAnsi"/>
                <w:noProof/>
                <w:sz w:val="20"/>
                <w:lang w:val="en-GB"/>
              </w:rPr>
              <w:t>:</w:t>
            </w:r>
          </w:p>
          <w:p w14:paraId="1993875E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Graphic Studio</w:t>
            </w:r>
          </w:p>
          <w:p w14:paraId="4BBCF3B8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Advertising Studio</w:t>
            </w:r>
          </w:p>
          <w:p w14:paraId="2ADEBA21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Digital Studio</w:t>
            </w:r>
          </w:p>
          <w:p w14:paraId="3D974720" w14:textId="77777777" w:rsidR="001C0658" w:rsidRPr="009205AA" w:rsidRDefault="001C0658" w:rsidP="001C0658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Studio Still</w:t>
            </w:r>
          </w:p>
        </w:tc>
      </w:tr>
      <w:tr w:rsidR="001C0658" w:rsidRPr="009205AA" w14:paraId="7BCF0BB5" w14:textId="77777777" w:rsidTr="005E6252">
        <w:tc>
          <w:tcPr>
            <w:tcW w:w="4395" w:type="dxa"/>
          </w:tcPr>
          <w:p w14:paraId="11C76776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</w:t>
            </w:r>
            <w:r w:rsidR="00CC67B3" w:rsidRPr="009205AA">
              <w:rPr>
                <w:rFonts w:cstheme="minorHAnsi"/>
                <w:noProof/>
                <w:sz w:val="20"/>
              </w:rPr>
              <w:t>de uitwisselingen Interieurvorm</w:t>
            </w:r>
            <w:r w:rsidRPr="009205AA">
              <w:rPr>
                <w:rFonts w:cstheme="minorHAnsi"/>
                <w:noProof/>
                <w:sz w:val="20"/>
              </w:rPr>
              <w:t>geving (Gent)</w:t>
            </w:r>
          </w:p>
        </w:tc>
        <w:tc>
          <w:tcPr>
            <w:tcW w:w="4672" w:type="dxa"/>
          </w:tcPr>
          <w:p w14:paraId="29D8C374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Interior Design (campus Sint-Lucas, Ghent)</w:t>
            </w:r>
          </w:p>
        </w:tc>
      </w:tr>
      <w:tr w:rsidR="001C0658" w:rsidRPr="009205AA" w14:paraId="31062EB5" w14:textId="77777777" w:rsidTr="005E6252">
        <w:tc>
          <w:tcPr>
            <w:tcW w:w="4395" w:type="dxa"/>
          </w:tcPr>
          <w:p w14:paraId="51012566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Muziek (Lemmens)</w:t>
            </w:r>
          </w:p>
        </w:tc>
        <w:tc>
          <w:tcPr>
            <w:tcW w:w="4672" w:type="dxa"/>
          </w:tcPr>
          <w:p w14:paraId="3404A3A1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Registration incoming exchange Music (campus Lemmens, Leuven)</w:t>
            </w:r>
          </w:p>
        </w:tc>
      </w:tr>
      <w:tr w:rsidR="001C0658" w:rsidRPr="00360061" w14:paraId="46A2DB25" w14:textId="77777777" w:rsidTr="005E6252">
        <w:tc>
          <w:tcPr>
            <w:tcW w:w="4395" w:type="dxa"/>
          </w:tcPr>
          <w:p w14:paraId="553A99B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Registratie inkomende uitwisselingen Drama (Lemmens)</w:t>
            </w:r>
          </w:p>
        </w:tc>
        <w:tc>
          <w:tcPr>
            <w:tcW w:w="4672" w:type="dxa"/>
          </w:tcPr>
          <w:p w14:paraId="4427D1A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fr-FR"/>
              </w:rPr>
            </w:pPr>
            <w:r w:rsidRPr="009205AA">
              <w:rPr>
                <w:rFonts w:cstheme="minorHAnsi"/>
                <w:noProof/>
                <w:sz w:val="20"/>
                <w:lang w:val="fr-FR"/>
              </w:rPr>
              <w:t>Registration incoming exchange Drama (campus Lemmens, Leuven)</w:t>
            </w:r>
          </w:p>
        </w:tc>
      </w:tr>
    </w:tbl>
    <w:p w14:paraId="70BDEE5C" w14:textId="77777777" w:rsidR="00CC67B3" w:rsidRPr="009205AA" w:rsidRDefault="00CC67B3" w:rsidP="001C0658">
      <w:pPr>
        <w:pStyle w:val="Lijstalinea"/>
        <w:rPr>
          <w:rFonts w:cstheme="minorHAnsi"/>
          <w:noProof/>
          <w:lang w:val="fr-FR"/>
        </w:rPr>
      </w:pPr>
    </w:p>
    <w:p w14:paraId="3A4FD41E" w14:textId="7AE39F42" w:rsidR="001C0658" w:rsidRPr="002939D7" w:rsidRDefault="00BB05EA" w:rsidP="00BB05EA">
      <w:pPr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lastRenderedPageBreak/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Type of exchange:</w:t>
      </w:r>
      <w:r w:rsidRPr="002939D7">
        <w:rPr>
          <w:rFonts w:cstheme="minorHAnsi"/>
          <w:noProof/>
          <w:u w:val="single"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Choose one of the following exchange </w:t>
      </w:r>
      <w:r w:rsidRPr="002939D7">
        <w:rPr>
          <w:rFonts w:cstheme="minorHAnsi"/>
          <w:noProof/>
          <w:lang w:val="en-GB"/>
        </w:rPr>
        <w:t>types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C0658" w:rsidRPr="009205AA" w14:paraId="3949A641" w14:textId="77777777" w:rsidTr="00BB05EA">
        <w:tc>
          <w:tcPr>
            <w:tcW w:w="2835" w:type="dxa"/>
            <w:shd w:val="clear" w:color="auto" w:fill="DEEAF6" w:themeFill="accent1" w:themeFillTint="33"/>
          </w:tcPr>
          <w:p w14:paraId="238960DC" w14:textId="77777777" w:rsidR="001C0658" w:rsidRPr="009205AA" w:rsidRDefault="00BB05EA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Exchange type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6855A938" w14:textId="77777777" w:rsidR="001C0658" w:rsidRPr="009205AA" w:rsidRDefault="00BB05EA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Description</w:t>
            </w:r>
          </w:p>
        </w:tc>
      </w:tr>
      <w:tr w:rsidR="001C0658" w:rsidRPr="00360061" w14:paraId="370FFBD5" w14:textId="77777777" w:rsidTr="00BB05EA">
        <w:tc>
          <w:tcPr>
            <w:tcW w:w="2835" w:type="dxa"/>
          </w:tcPr>
          <w:p w14:paraId="597BEE71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Erasmus study</w:t>
            </w:r>
          </w:p>
        </w:tc>
        <w:tc>
          <w:tcPr>
            <w:tcW w:w="6232" w:type="dxa"/>
          </w:tcPr>
          <w:p w14:paraId="0277554C" w14:textId="77777777" w:rsidR="001C0658" w:rsidRPr="009205AA" w:rsidRDefault="00496A0B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For students who come from a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</w:t>
            </w:r>
            <w:r w:rsidR="001C0658" w:rsidRPr="009205AA">
              <w:rPr>
                <w:rFonts w:cstheme="minorHAnsi"/>
                <w:b/>
                <w:noProof/>
                <w:sz w:val="20"/>
                <w:lang w:val="en-GB"/>
              </w:rPr>
              <w:t>European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university and in the framework of the Erasmus+ exchange programme</w:t>
            </w:r>
          </w:p>
        </w:tc>
      </w:tr>
      <w:tr w:rsidR="001C0658" w:rsidRPr="00360061" w14:paraId="0DCA669E" w14:textId="77777777" w:rsidTr="00BB05EA">
        <w:tc>
          <w:tcPr>
            <w:tcW w:w="2835" w:type="dxa"/>
          </w:tcPr>
          <w:p w14:paraId="7B3CEF32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Erasmus Belgica study</w:t>
            </w:r>
          </w:p>
        </w:tc>
        <w:tc>
          <w:tcPr>
            <w:tcW w:w="6232" w:type="dxa"/>
          </w:tcPr>
          <w:p w14:paraId="6BB159AE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students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French/German speaking university in Belgium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in the framework of Erasmus Belgica exchange programme</w:t>
            </w:r>
          </w:p>
        </w:tc>
      </w:tr>
      <w:tr w:rsidR="001C0658" w:rsidRPr="00360061" w14:paraId="6330FAB1" w14:textId="77777777" w:rsidTr="00BB05EA">
        <w:tc>
          <w:tcPr>
            <w:tcW w:w="2835" w:type="dxa"/>
          </w:tcPr>
          <w:p w14:paraId="28CF7F5C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E+ Partner countries Study</w:t>
            </w:r>
          </w:p>
        </w:tc>
        <w:tc>
          <w:tcPr>
            <w:tcW w:w="6232" w:type="dxa"/>
          </w:tcPr>
          <w:p w14:paraId="3B55BC99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students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non-European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university and in the framework of the Erasmus+ exchange programme</w:t>
            </w:r>
          </w:p>
        </w:tc>
      </w:tr>
      <w:tr w:rsidR="009138DE" w:rsidRPr="00360061" w14:paraId="6EF399CB" w14:textId="77777777" w:rsidTr="00BB05EA">
        <w:tc>
          <w:tcPr>
            <w:tcW w:w="2835" w:type="dxa"/>
          </w:tcPr>
          <w:p w14:paraId="690E5295" w14:textId="77777777" w:rsidR="009138DE" w:rsidRPr="009205AA" w:rsidRDefault="009138DE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Erasmus work placement</w:t>
            </w:r>
          </w:p>
        </w:tc>
        <w:tc>
          <w:tcPr>
            <w:tcW w:w="6232" w:type="dxa"/>
          </w:tcPr>
          <w:p w14:paraId="658308C0" w14:textId="77777777" w:rsidR="009138DE" w:rsidRPr="009205AA" w:rsidRDefault="009138DE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For applicants who come from a </w:t>
            </w:r>
            <w:r w:rsidRPr="009205AA">
              <w:rPr>
                <w:rFonts w:cstheme="minorHAnsi"/>
                <w:b/>
                <w:noProof/>
                <w:sz w:val="20"/>
                <w:lang w:val="en-GB"/>
              </w:rPr>
              <w:t>European</w:t>
            </w: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university and undertake an traineeship/workplacement in the framework of the Erasmus+ exchange programme; either as enrolled student in a home university or as recent graduate</w:t>
            </w:r>
          </w:p>
        </w:tc>
      </w:tr>
      <w:tr w:rsidR="001C0658" w:rsidRPr="00360061" w14:paraId="39C4DAB1" w14:textId="77777777" w:rsidTr="00BB05EA">
        <w:tc>
          <w:tcPr>
            <w:tcW w:w="2835" w:type="dxa"/>
          </w:tcPr>
          <w:p w14:paraId="125FFE1B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Faculty exchange agreement</w:t>
            </w:r>
          </w:p>
        </w:tc>
        <w:tc>
          <w:tcPr>
            <w:tcW w:w="6232" w:type="dxa"/>
          </w:tcPr>
          <w:p w14:paraId="07A400F1" w14:textId="77777777" w:rsidR="009138DE" w:rsidRPr="009205AA" w:rsidRDefault="00496A0B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For students who come from a</w:t>
            </w:r>
            <w:r w:rsidR="001C0658" w:rsidRPr="009205AA">
              <w:rPr>
                <w:rFonts w:cstheme="minorHAnsi"/>
                <w:noProof/>
                <w:sz w:val="20"/>
                <w:lang w:val="en-GB"/>
              </w:rPr>
              <w:t xml:space="preserve"> European or non-European university with whom LUCA signed a bilateral cooperation agreement. Student may be using other scholarship programmes than Erasmus+  (PCP, Asem-Duo, Global Minds, national Grants…) </w:t>
            </w:r>
          </w:p>
        </w:tc>
      </w:tr>
      <w:tr w:rsidR="001C0658" w:rsidRPr="00360061" w14:paraId="008C32E6" w14:textId="77777777" w:rsidTr="00BB05EA">
        <w:tc>
          <w:tcPr>
            <w:tcW w:w="2835" w:type="dxa"/>
          </w:tcPr>
          <w:p w14:paraId="50069A88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Other </w:t>
            </w:r>
          </w:p>
        </w:tc>
        <w:tc>
          <w:tcPr>
            <w:tcW w:w="6232" w:type="dxa"/>
          </w:tcPr>
          <w:p w14:paraId="28633244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>Specifally for PhD- or research related exchange</w:t>
            </w:r>
          </w:p>
        </w:tc>
      </w:tr>
    </w:tbl>
    <w:p w14:paraId="1D894D04" w14:textId="77777777" w:rsidR="00BB05EA" w:rsidRPr="009205AA" w:rsidRDefault="00BB05EA" w:rsidP="00BB05EA">
      <w:pPr>
        <w:spacing w:after="0"/>
        <w:rPr>
          <w:rFonts w:cstheme="minorHAnsi"/>
          <w:noProof/>
          <w:lang w:val="en-GB"/>
        </w:rPr>
      </w:pPr>
    </w:p>
    <w:p w14:paraId="375C536B" w14:textId="0B38BFAA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Home University:</w:t>
      </w:r>
      <w:r w:rsidRPr="002939D7">
        <w:rPr>
          <w:rFonts w:cstheme="minorHAnsi"/>
          <w:noProof/>
          <w:lang w:val="en-GB"/>
        </w:rPr>
        <w:t xml:space="preserve"> </w:t>
      </w:r>
      <w:r w:rsidR="00405A0E">
        <w:rPr>
          <w:rFonts w:cstheme="minorHAnsi"/>
          <w:noProof/>
          <w:lang w:val="en-GB"/>
        </w:rPr>
        <w:t>Name</w:t>
      </w:r>
      <w:r w:rsidR="001C0658" w:rsidRPr="002939D7">
        <w:rPr>
          <w:rFonts w:cstheme="minorHAnsi"/>
          <w:noProof/>
          <w:lang w:val="en-GB"/>
        </w:rPr>
        <w:t xml:space="preserve"> of the sending university in your home country</w:t>
      </w:r>
    </w:p>
    <w:p w14:paraId="6BF9015A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Country of home university</w:t>
      </w:r>
      <w:r w:rsidR="001C0658" w:rsidRPr="002939D7">
        <w:rPr>
          <w:rFonts w:cstheme="minorHAnsi"/>
          <w:noProof/>
          <w:lang w:val="en-GB"/>
        </w:rPr>
        <w:t>:</w:t>
      </w:r>
      <w:r w:rsidRPr="002939D7">
        <w:rPr>
          <w:rFonts w:cstheme="minorHAnsi"/>
          <w:noProof/>
          <w:lang w:val="en-GB"/>
        </w:rPr>
        <w:tab/>
      </w:r>
      <w:r w:rsidR="00496A0B" w:rsidRPr="002939D7">
        <w:rPr>
          <w:rFonts w:cstheme="minorHAnsi"/>
          <w:noProof/>
          <w:lang w:val="en-GB"/>
        </w:rPr>
        <w:t>Drop-down list. Choose the correct country</w:t>
      </w:r>
    </w:p>
    <w:p w14:paraId="62DA0858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 xml:space="preserve">Name </w:t>
      </w:r>
      <w:r w:rsidRPr="002939D7">
        <w:rPr>
          <w:rFonts w:cstheme="minorHAnsi"/>
          <w:noProof/>
          <w:u w:val="single"/>
          <w:lang w:val="en-GB"/>
        </w:rPr>
        <w:t>contact person home university</w:t>
      </w:r>
      <w:r w:rsidRPr="002939D7">
        <w:rPr>
          <w:rFonts w:cstheme="minorHAnsi"/>
          <w:noProof/>
          <w:lang w:val="en-GB"/>
        </w:rPr>
        <w:t xml:space="preserve">: </w:t>
      </w:r>
      <w:r w:rsidR="001C0658" w:rsidRPr="002939D7">
        <w:rPr>
          <w:rFonts w:cstheme="minorHAnsi"/>
          <w:noProof/>
          <w:lang w:val="en-GB"/>
        </w:rPr>
        <w:t xml:space="preserve">the name of a contact </w:t>
      </w:r>
      <w:r w:rsidRPr="002939D7">
        <w:rPr>
          <w:rFonts w:cstheme="minorHAnsi"/>
          <w:noProof/>
          <w:lang w:val="en-GB"/>
        </w:rPr>
        <w:t>person at the sending university</w:t>
      </w:r>
    </w:p>
    <w:p w14:paraId="617EF268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 xml:space="preserve">E-mail </w:t>
      </w:r>
      <w:r w:rsidRPr="002939D7">
        <w:rPr>
          <w:rFonts w:cstheme="minorHAnsi"/>
          <w:noProof/>
          <w:u w:val="single"/>
          <w:lang w:val="en-GB"/>
        </w:rPr>
        <w:t>contact person home university:</w:t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>the e-mail of the contact person</w:t>
      </w:r>
    </w:p>
    <w:p w14:paraId="5E2662D6" w14:textId="4C450D4C" w:rsidR="001C0658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Telephone contact</w:t>
      </w:r>
      <w:r w:rsidRPr="002939D7">
        <w:rPr>
          <w:rFonts w:cstheme="minorHAnsi"/>
          <w:noProof/>
          <w:u w:val="single"/>
          <w:lang w:val="en-GB"/>
        </w:rPr>
        <w:t xml:space="preserve"> person home university:</w:t>
      </w:r>
      <w:r w:rsidR="00E351F8" w:rsidRPr="002939D7">
        <w:rPr>
          <w:rFonts w:cstheme="minorHAnsi"/>
          <w:noProof/>
          <w:lang w:val="en-GB"/>
        </w:rPr>
        <w:t xml:space="preserve"> telephone number of the contact person</w:t>
      </w:r>
    </w:p>
    <w:p w14:paraId="01AA8A88" w14:textId="77777777" w:rsidR="001C0658" w:rsidRPr="009205AA" w:rsidRDefault="00BB05EA" w:rsidP="00BB05EA">
      <w:pPr>
        <w:spacing w:after="0"/>
        <w:rPr>
          <w:rFonts w:cstheme="minorHAnsi"/>
          <w:noProof/>
          <w:sz w:val="20"/>
          <w:szCs w:val="20"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Pr="002939D7">
        <w:rPr>
          <w:rFonts w:cstheme="minorHAnsi"/>
          <w:noProof/>
          <w:u w:val="single"/>
          <w:lang w:val="en-GB"/>
        </w:rPr>
        <w:t>Name contact person LUCA:</w:t>
      </w:r>
      <w:r w:rsidRPr="002939D7">
        <w:rPr>
          <w:rFonts w:cstheme="minorHAnsi"/>
          <w:noProof/>
          <w:u w:val="single"/>
          <w:lang w:val="en-GB"/>
        </w:rPr>
        <w:tab/>
      </w:r>
      <w:r w:rsidRPr="002939D7">
        <w:rPr>
          <w:rFonts w:cstheme="minorHAnsi"/>
          <w:noProof/>
          <w:lang w:val="en-GB"/>
        </w:rPr>
        <w:t xml:space="preserve"> </w:t>
      </w:r>
      <w:r w:rsidR="00E351F8" w:rsidRPr="002939D7">
        <w:rPr>
          <w:rFonts w:cstheme="minorHAnsi"/>
          <w:noProof/>
          <w:lang w:val="en-GB"/>
        </w:rPr>
        <w:t>Choose your</w:t>
      </w:r>
      <w:r w:rsidR="00F16918" w:rsidRPr="002939D7">
        <w:rPr>
          <w:rFonts w:cstheme="minorHAnsi"/>
          <w:noProof/>
          <w:lang w:val="en-GB"/>
        </w:rPr>
        <w:t xml:space="preserve"> contact person</w:t>
      </w:r>
      <w:r w:rsidR="001C0658" w:rsidRPr="002939D7">
        <w:rPr>
          <w:rFonts w:cstheme="minorHAnsi"/>
          <w:noProof/>
          <w:lang w:val="en-GB"/>
        </w:rPr>
        <w:t xml:space="preserve"> at LUCA</w:t>
      </w:r>
      <w:r w:rsidR="00E351F8" w:rsidRPr="002939D7">
        <w:rPr>
          <w:rFonts w:cstheme="minorHAnsi"/>
          <w:noProof/>
          <w:lang w:val="en-GB"/>
        </w:rPr>
        <w:t xml:space="preserve">, </w:t>
      </w:r>
      <w:r w:rsidR="00496A0B" w:rsidRPr="002939D7">
        <w:rPr>
          <w:rFonts w:cstheme="minorHAnsi"/>
          <w:noProof/>
          <w:lang w:val="en-GB"/>
        </w:rPr>
        <w:t>linked</w:t>
      </w:r>
      <w:r w:rsidR="00E351F8" w:rsidRPr="002939D7">
        <w:rPr>
          <w:rFonts w:cstheme="minorHAnsi"/>
          <w:noProof/>
          <w:lang w:val="en-GB"/>
        </w:rPr>
        <w:t xml:space="preserve"> to your campus:</w:t>
      </w:r>
      <w:r w:rsidR="001C0658" w:rsidRPr="009205AA">
        <w:rPr>
          <w:rFonts w:cstheme="minorHAnsi"/>
          <w:noProof/>
          <w:sz w:val="20"/>
          <w:szCs w:val="20"/>
          <w:lang w:val="en-GB"/>
        </w:rPr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1C0658" w:rsidRPr="009205AA" w14:paraId="065A03E4" w14:textId="77777777" w:rsidTr="00BB05EA">
        <w:tc>
          <w:tcPr>
            <w:tcW w:w="3828" w:type="dxa"/>
            <w:shd w:val="clear" w:color="auto" w:fill="DEEAF6" w:themeFill="accent1" w:themeFillTint="33"/>
          </w:tcPr>
          <w:p w14:paraId="06912E45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 xml:space="preserve">Campus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AA8BCA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b/>
                <w:noProof/>
                <w:lang w:val="en-GB"/>
              </w:rPr>
            </w:pPr>
            <w:r w:rsidRPr="009205AA">
              <w:rPr>
                <w:rFonts w:cstheme="minorHAnsi"/>
                <w:b/>
                <w:noProof/>
                <w:lang w:val="en-GB"/>
              </w:rPr>
              <w:t>Contact person</w:t>
            </w:r>
          </w:p>
        </w:tc>
      </w:tr>
      <w:tr w:rsidR="001C0658" w:rsidRPr="009205AA" w14:paraId="63E0522F" w14:textId="77777777" w:rsidTr="00BB05EA">
        <w:tc>
          <w:tcPr>
            <w:tcW w:w="3828" w:type="dxa"/>
          </w:tcPr>
          <w:p w14:paraId="4653F302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Lemmens, Leuven</w:t>
            </w:r>
          </w:p>
        </w:tc>
        <w:tc>
          <w:tcPr>
            <w:tcW w:w="5103" w:type="dxa"/>
          </w:tcPr>
          <w:p w14:paraId="1D9E7AF9" w14:textId="77777777" w:rsidR="001C0658" w:rsidRPr="009205AA" w:rsidRDefault="00E351F8" w:rsidP="00E351F8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Emelie De Bruyne</w:t>
            </w:r>
            <w:r w:rsidR="001C0658" w:rsidRPr="009205AA">
              <w:rPr>
                <w:rFonts w:cstheme="minorHAnsi"/>
                <w:noProof/>
                <w:sz w:val="20"/>
              </w:rPr>
              <w:t xml:space="preserve">: </w:t>
            </w:r>
            <w:hyperlink r:id="rId12" w:history="1">
              <w:r w:rsidRPr="009205AA">
                <w:rPr>
                  <w:rStyle w:val="Hyperlink"/>
                  <w:rFonts w:cstheme="minorHAnsi"/>
                  <w:noProof/>
                  <w:sz w:val="20"/>
                </w:rPr>
                <w:t>emelie.debruyne@luca-arts.be</w:t>
              </w:r>
            </w:hyperlink>
            <w:r w:rsidR="001C0658"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360061" w14:paraId="6FC6F721" w14:textId="77777777" w:rsidTr="00BB05EA">
        <w:tc>
          <w:tcPr>
            <w:tcW w:w="3828" w:type="dxa"/>
          </w:tcPr>
          <w:p w14:paraId="2FBDC9F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Sint-Lukas, Brussel</w:t>
            </w:r>
          </w:p>
        </w:tc>
        <w:tc>
          <w:tcPr>
            <w:tcW w:w="5103" w:type="dxa"/>
          </w:tcPr>
          <w:p w14:paraId="1EF9C9F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de-DE"/>
              </w:rPr>
            </w:pPr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Hannah Dick: </w:t>
            </w:r>
            <w:hyperlink r:id="rId13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de-DE"/>
                </w:rPr>
                <w:t>hannah.dick@luca-arts.be</w:t>
              </w:r>
            </w:hyperlink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 </w:t>
            </w:r>
          </w:p>
        </w:tc>
      </w:tr>
      <w:tr w:rsidR="001C0658" w:rsidRPr="009205AA" w14:paraId="49929EBF" w14:textId="77777777" w:rsidTr="00BB05EA">
        <w:tc>
          <w:tcPr>
            <w:tcW w:w="3828" w:type="dxa"/>
            <w:vAlign w:val="center"/>
          </w:tcPr>
          <w:p w14:paraId="3F038F5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Sint-Lucas, Ghent</w:t>
            </w:r>
          </w:p>
        </w:tc>
        <w:tc>
          <w:tcPr>
            <w:tcW w:w="5103" w:type="dxa"/>
          </w:tcPr>
          <w:p w14:paraId="069FF606" w14:textId="77777777" w:rsidR="00BB05EA" w:rsidRPr="009205AA" w:rsidRDefault="009212E9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Veerle Van d</w:t>
            </w:r>
            <w:r w:rsidR="001C0658" w:rsidRPr="009205AA">
              <w:rPr>
                <w:rFonts w:cstheme="minorHAnsi"/>
                <w:noProof/>
                <w:sz w:val="20"/>
              </w:rPr>
              <w:t xml:space="preserve">en Abbeele: </w:t>
            </w:r>
          </w:p>
          <w:p w14:paraId="41ADF4BC" w14:textId="77777777" w:rsidR="001C0658" w:rsidRPr="009205AA" w:rsidRDefault="00202AB6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hyperlink r:id="rId14" w:history="1">
              <w:r w:rsidR="001C0658" w:rsidRPr="009205AA">
                <w:rPr>
                  <w:rStyle w:val="Hyperlink"/>
                  <w:rFonts w:cstheme="minorHAnsi"/>
                  <w:noProof/>
                  <w:sz w:val="20"/>
                </w:rPr>
                <w:t>veerle.vandenabbeele@luca-arts.be</w:t>
              </w:r>
            </w:hyperlink>
            <w:r w:rsidR="001C0658"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360061" w14:paraId="447F4777" w14:textId="77777777" w:rsidTr="00BB05EA">
        <w:tc>
          <w:tcPr>
            <w:tcW w:w="3828" w:type="dxa"/>
          </w:tcPr>
          <w:p w14:paraId="18E0E60C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Narafi, Vorst</w:t>
            </w:r>
          </w:p>
        </w:tc>
        <w:tc>
          <w:tcPr>
            <w:tcW w:w="5103" w:type="dxa"/>
          </w:tcPr>
          <w:p w14:paraId="06E619FA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de-DE"/>
              </w:rPr>
            </w:pPr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Hannah Dick: </w:t>
            </w:r>
            <w:hyperlink r:id="rId15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de-DE"/>
                </w:rPr>
                <w:t>hannah.dick@luca-arts.be</w:t>
              </w:r>
            </w:hyperlink>
            <w:r w:rsidRPr="009205AA">
              <w:rPr>
                <w:rFonts w:cstheme="minorHAnsi"/>
                <w:noProof/>
                <w:sz w:val="20"/>
                <w:lang w:val="de-DE"/>
              </w:rPr>
              <w:t xml:space="preserve"> </w:t>
            </w:r>
          </w:p>
        </w:tc>
      </w:tr>
      <w:tr w:rsidR="001C0658" w:rsidRPr="009205AA" w14:paraId="393EFE30" w14:textId="77777777" w:rsidTr="00BB05EA">
        <w:tc>
          <w:tcPr>
            <w:tcW w:w="3828" w:type="dxa"/>
          </w:tcPr>
          <w:p w14:paraId="61E56A2F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Campus C-Mine, Genk</w:t>
            </w:r>
          </w:p>
        </w:tc>
        <w:tc>
          <w:tcPr>
            <w:tcW w:w="5103" w:type="dxa"/>
          </w:tcPr>
          <w:p w14:paraId="392771A1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Jan</w:t>
            </w:r>
            <w:r w:rsidR="00E351F8" w:rsidRPr="009205AA">
              <w:rPr>
                <w:rFonts w:cstheme="minorHAnsi"/>
                <w:noProof/>
                <w:sz w:val="20"/>
              </w:rPr>
              <w:t xml:space="preserve"> </w:t>
            </w:r>
            <w:r w:rsidRPr="009205AA">
              <w:rPr>
                <w:rFonts w:cstheme="minorHAnsi"/>
                <w:noProof/>
                <w:sz w:val="20"/>
              </w:rPr>
              <w:t xml:space="preserve">Louis De Bruyn: </w:t>
            </w:r>
            <w:hyperlink r:id="rId16" w:history="1">
              <w:r w:rsidRPr="009205AA">
                <w:rPr>
                  <w:rStyle w:val="Hyperlink"/>
                  <w:rFonts w:cstheme="minorHAnsi"/>
                  <w:noProof/>
                  <w:sz w:val="20"/>
                </w:rPr>
                <w:t>janlouis.debruyn@luca-arts.be</w:t>
              </w:r>
            </w:hyperlink>
            <w:r w:rsidRPr="009205AA">
              <w:rPr>
                <w:rFonts w:cstheme="minorHAnsi"/>
                <w:noProof/>
                <w:sz w:val="20"/>
              </w:rPr>
              <w:t xml:space="preserve"> </w:t>
            </w:r>
          </w:p>
        </w:tc>
      </w:tr>
      <w:tr w:rsidR="001C0658" w:rsidRPr="009205AA" w14:paraId="19FFC782" w14:textId="77777777" w:rsidTr="00BB05EA">
        <w:tc>
          <w:tcPr>
            <w:tcW w:w="3828" w:type="dxa"/>
          </w:tcPr>
          <w:p w14:paraId="40AA42F7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</w:rPr>
            </w:pPr>
            <w:r w:rsidRPr="009205AA">
              <w:rPr>
                <w:rFonts w:cstheme="minorHAnsi"/>
                <w:noProof/>
                <w:sz w:val="20"/>
              </w:rPr>
              <w:t>Institutional Erasmus coordinator LUCA</w:t>
            </w:r>
          </w:p>
        </w:tc>
        <w:tc>
          <w:tcPr>
            <w:tcW w:w="5103" w:type="dxa"/>
          </w:tcPr>
          <w:p w14:paraId="5ED7DB2A" w14:textId="77777777" w:rsidR="001C0658" w:rsidRPr="009205AA" w:rsidRDefault="001C0658" w:rsidP="00743DFD">
            <w:pPr>
              <w:pStyle w:val="Lijstalinea"/>
              <w:ind w:left="0"/>
              <w:rPr>
                <w:rFonts w:cstheme="minorHAnsi"/>
                <w:noProof/>
                <w:sz w:val="20"/>
                <w:lang w:val="en-GB"/>
              </w:rPr>
            </w:pPr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Wim Aerts: </w:t>
            </w:r>
            <w:hyperlink r:id="rId17" w:history="1">
              <w:r w:rsidRPr="009205AA">
                <w:rPr>
                  <w:rStyle w:val="Hyperlink"/>
                  <w:rFonts w:cstheme="minorHAnsi"/>
                  <w:noProof/>
                  <w:sz w:val="20"/>
                  <w:lang w:val="en-GB"/>
                </w:rPr>
                <w:t>wim.aerts@luca-arts.be</w:t>
              </w:r>
            </w:hyperlink>
            <w:r w:rsidRPr="009205AA">
              <w:rPr>
                <w:rFonts w:cstheme="minorHAnsi"/>
                <w:noProof/>
                <w:sz w:val="20"/>
                <w:lang w:val="en-GB"/>
              </w:rPr>
              <w:t xml:space="preserve"> </w:t>
            </w:r>
          </w:p>
        </w:tc>
      </w:tr>
    </w:tbl>
    <w:p w14:paraId="04957343" w14:textId="77777777" w:rsidR="00257965" w:rsidRPr="009205AA" w:rsidRDefault="00257965" w:rsidP="00BB05EA">
      <w:pPr>
        <w:spacing w:after="0"/>
        <w:rPr>
          <w:rFonts w:cstheme="minorHAnsi"/>
          <w:noProof/>
          <w:sz w:val="20"/>
          <w:szCs w:val="20"/>
          <w:lang w:val="en-GB"/>
        </w:rPr>
      </w:pPr>
    </w:p>
    <w:p w14:paraId="74738B2E" w14:textId="77777777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Number y</w:t>
      </w:r>
      <w:r w:rsidRPr="002939D7">
        <w:rPr>
          <w:rFonts w:cstheme="minorHAnsi"/>
          <w:noProof/>
          <w:u w:val="single"/>
          <w:lang w:val="en-GB"/>
        </w:rPr>
        <w:t>ears of comple</w:t>
      </w:r>
      <w:r w:rsidR="00B15A53" w:rsidRPr="002939D7">
        <w:rPr>
          <w:rFonts w:cstheme="minorHAnsi"/>
          <w:noProof/>
          <w:u w:val="single"/>
          <w:lang w:val="en-GB"/>
        </w:rPr>
        <w:t>te</w:t>
      </w:r>
      <w:r w:rsidRPr="002939D7">
        <w:rPr>
          <w:rFonts w:cstheme="minorHAnsi"/>
          <w:noProof/>
          <w:u w:val="single"/>
          <w:lang w:val="en-GB"/>
        </w:rPr>
        <w:t>d years of study</w:t>
      </w:r>
      <w:r w:rsidRPr="002939D7">
        <w:rPr>
          <w:rFonts w:cstheme="minorHAnsi"/>
          <w:noProof/>
          <w:lang w:val="en-GB"/>
        </w:rPr>
        <w:t xml:space="preserve">: </w:t>
      </w:r>
      <w:r w:rsidR="001C0658" w:rsidRPr="002939D7">
        <w:rPr>
          <w:rFonts w:cstheme="minorHAnsi"/>
          <w:noProof/>
          <w:lang w:val="en-GB"/>
        </w:rPr>
        <w:t>the number of completed years in your current study programme</w:t>
      </w:r>
      <w:r w:rsidR="00E351F8" w:rsidRPr="002939D7">
        <w:rPr>
          <w:rFonts w:cstheme="minorHAnsi"/>
          <w:noProof/>
          <w:lang w:val="en-GB"/>
        </w:rPr>
        <w:t>(</w:t>
      </w:r>
      <w:r w:rsidR="00871003" w:rsidRPr="002939D7">
        <w:rPr>
          <w:rFonts w:cstheme="minorHAnsi"/>
          <w:noProof/>
          <w:lang w:val="en-GB"/>
        </w:rPr>
        <w:t xml:space="preserve">=&gt; </w:t>
      </w:r>
      <w:r w:rsidR="00E351F8" w:rsidRPr="002939D7">
        <w:rPr>
          <w:rFonts w:cstheme="minorHAnsi"/>
          <w:noProof/>
          <w:lang w:val="en-GB"/>
        </w:rPr>
        <w:t>enrolling in 3BA = 2 completed years)</w:t>
      </w:r>
    </w:p>
    <w:p w14:paraId="0FAF6C9C" w14:textId="662E24DD" w:rsidR="001C0658" w:rsidRPr="002939D7" w:rsidRDefault="00BB05EA" w:rsidP="00BB05EA">
      <w:pPr>
        <w:spacing w:after="0"/>
        <w:rPr>
          <w:rFonts w:cstheme="minorHAnsi"/>
          <w:noProof/>
          <w:lang w:val="en-GB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Date o</w:t>
      </w:r>
      <w:r w:rsidRPr="002939D7">
        <w:rPr>
          <w:rFonts w:cstheme="minorHAnsi"/>
          <w:noProof/>
          <w:u w:val="single"/>
          <w:lang w:val="en-GB"/>
        </w:rPr>
        <w:t>f arrival / date of departure:</w:t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lang w:val="en-GB"/>
        </w:rPr>
        <w:t xml:space="preserve">the presumed date of arrival and departure </w:t>
      </w:r>
    </w:p>
    <w:p w14:paraId="34DF80D3" w14:textId="6299EA1E" w:rsidR="007C69B3" w:rsidRPr="00202AB6" w:rsidRDefault="00BB05EA" w:rsidP="00B60648">
      <w:pPr>
        <w:spacing w:after="0"/>
        <w:rPr>
          <w:lang w:val="en-US"/>
        </w:rPr>
      </w:pPr>
      <w:r w:rsidRPr="002939D7">
        <w:rPr>
          <w:rFonts w:cstheme="minorHAnsi"/>
          <w:noProof/>
          <w:lang w:val="en-GB"/>
        </w:rPr>
        <w:sym w:font="Wingdings" w:char="F0E0"/>
      </w:r>
      <w:r w:rsidRPr="002939D7">
        <w:rPr>
          <w:rFonts w:cstheme="minorHAnsi"/>
          <w:noProof/>
          <w:lang w:val="en-GB"/>
        </w:rPr>
        <w:t xml:space="preserve"> </w:t>
      </w:r>
      <w:r w:rsidR="001C0658" w:rsidRPr="002939D7">
        <w:rPr>
          <w:rFonts w:cstheme="minorHAnsi"/>
          <w:noProof/>
          <w:u w:val="single"/>
          <w:lang w:val="en-GB"/>
        </w:rPr>
        <w:t>Field of study:</w:t>
      </w:r>
      <w:r w:rsidRPr="002939D7">
        <w:rPr>
          <w:rFonts w:cstheme="minorHAnsi"/>
          <w:noProof/>
          <w:lang w:val="en-GB"/>
        </w:rPr>
        <w:t xml:space="preserve"> 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Please </w:t>
      </w:r>
      <w:r w:rsidR="000A1642">
        <w:rPr>
          <w:rFonts w:cstheme="minorHAnsi"/>
          <w:noProof/>
          <w:highlight w:val="yellow"/>
          <w:lang w:val="en-GB"/>
        </w:rPr>
        <w:t>fill in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 the official name of the programme (incl</w:t>
      </w:r>
      <w:r w:rsidR="000A1642">
        <w:rPr>
          <w:rFonts w:cstheme="minorHAnsi"/>
          <w:noProof/>
          <w:highlight w:val="yellow"/>
          <w:lang w:val="en-GB"/>
        </w:rPr>
        <w:t>uding</w:t>
      </w:r>
      <w:r w:rsidR="00A80E17" w:rsidRPr="00A80E17">
        <w:rPr>
          <w:rFonts w:cstheme="minorHAnsi"/>
          <w:noProof/>
          <w:highlight w:val="yellow"/>
          <w:lang w:val="en-GB"/>
        </w:rPr>
        <w:t xml:space="preserve"> specialisation)</w:t>
      </w:r>
      <w:r w:rsidR="00835A2B">
        <w:rPr>
          <w:rFonts w:cstheme="minorHAnsi"/>
          <w:noProof/>
          <w:lang w:val="en-GB"/>
        </w:rPr>
        <w:t>. Y</w:t>
      </w:r>
      <w:r w:rsidR="00A80E17">
        <w:rPr>
          <w:rFonts w:cstheme="minorHAnsi"/>
          <w:noProof/>
          <w:lang w:val="en-GB"/>
        </w:rPr>
        <w:t>ou can fin</w:t>
      </w:r>
      <w:r w:rsidR="00835A2B">
        <w:rPr>
          <w:rFonts w:cstheme="minorHAnsi"/>
          <w:noProof/>
          <w:lang w:val="en-GB"/>
        </w:rPr>
        <w:t xml:space="preserve">d an overview of all </w:t>
      </w:r>
      <w:r w:rsidR="007C69B3">
        <w:rPr>
          <w:rFonts w:cstheme="minorHAnsi"/>
          <w:noProof/>
          <w:lang w:val="en-GB"/>
        </w:rPr>
        <w:t xml:space="preserve">exchange </w:t>
      </w:r>
      <w:r w:rsidR="00835A2B">
        <w:rPr>
          <w:rFonts w:cstheme="minorHAnsi"/>
          <w:noProof/>
          <w:lang w:val="en-GB"/>
        </w:rPr>
        <w:t>programmes with the</w:t>
      </w:r>
      <w:r w:rsidR="007C69B3">
        <w:rPr>
          <w:rFonts w:cstheme="minorHAnsi"/>
          <w:noProof/>
          <w:lang w:val="en-GB"/>
        </w:rPr>
        <w:t>ir</w:t>
      </w:r>
      <w:r w:rsidR="00835A2B">
        <w:rPr>
          <w:rFonts w:cstheme="minorHAnsi"/>
          <w:noProof/>
          <w:lang w:val="en-GB"/>
        </w:rPr>
        <w:t xml:space="preserve"> </w:t>
      </w:r>
      <w:r w:rsidR="001663A1">
        <w:rPr>
          <w:rFonts w:cstheme="minorHAnsi"/>
          <w:noProof/>
          <w:lang w:val="en-GB"/>
        </w:rPr>
        <w:t>official</w:t>
      </w:r>
      <w:r w:rsidR="005933C9">
        <w:rPr>
          <w:rFonts w:cstheme="minorHAnsi"/>
          <w:noProof/>
          <w:lang w:val="en-GB"/>
        </w:rPr>
        <w:t xml:space="preserve">/specific </w:t>
      </w:r>
      <w:r w:rsidR="00835A2B">
        <w:rPr>
          <w:rFonts w:cstheme="minorHAnsi"/>
          <w:noProof/>
          <w:lang w:val="en-GB"/>
        </w:rPr>
        <w:t>name</w:t>
      </w:r>
      <w:r w:rsidR="005933C9">
        <w:rPr>
          <w:rFonts w:cstheme="minorHAnsi"/>
          <w:noProof/>
          <w:lang w:val="en-GB"/>
        </w:rPr>
        <w:t>s</w:t>
      </w:r>
      <w:r w:rsidR="00835A2B">
        <w:rPr>
          <w:rFonts w:cstheme="minorHAnsi"/>
          <w:noProof/>
          <w:lang w:val="en-GB"/>
        </w:rPr>
        <w:t xml:space="preserve"> at</w:t>
      </w:r>
      <w:r w:rsidR="00A80E17">
        <w:rPr>
          <w:rFonts w:cstheme="minorHAnsi"/>
          <w:noProof/>
          <w:lang w:val="en-GB"/>
        </w:rPr>
        <w:t xml:space="preserve">: </w:t>
      </w:r>
      <w:hyperlink r:id="rId18" w:history="1">
        <w:r w:rsidR="00202AB6" w:rsidRPr="00202AB6">
          <w:rPr>
            <w:rStyle w:val="Hyperlink"/>
            <w:lang w:val="en-US"/>
          </w:rPr>
          <w:t>https://www.luca-arts.be/sites/default/files/exchange_courses_per_semester_2_2_0.docx</w:t>
        </w:r>
      </w:hyperlink>
    </w:p>
    <w:p w14:paraId="202064A3" w14:textId="314811CC" w:rsidR="001C0658" w:rsidRPr="00BA77B1" w:rsidRDefault="00B60648" w:rsidP="00B60648">
      <w:pPr>
        <w:spacing w:after="0"/>
        <w:rPr>
          <w:rFonts w:cstheme="minorHAnsi"/>
          <w:noProof/>
          <w:lang w:val="en-GB"/>
        </w:rPr>
      </w:pPr>
      <w:r w:rsidRPr="00BA77B1">
        <w:rPr>
          <w:rFonts w:cstheme="minorHAnsi"/>
          <w:noProof/>
          <w:lang w:val="en-GB"/>
        </w:rPr>
        <w:sym w:font="Wingdings" w:char="F0E0"/>
      </w:r>
      <w:r w:rsidRPr="00BA77B1">
        <w:rPr>
          <w:rFonts w:cstheme="minorHAnsi"/>
          <w:noProof/>
          <w:lang w:val="en-GB"/>
        </w:rPr>
        <w:t xml:space="preserve"> </w:t>
      </w:r>
      <w:r w:rsidR="001C0658" w:rsidRPr="00BA77B1">
        <w:rPr>
          <w:rFonts w:cstheme="minorHAnsi"/>
          <w:noProof/>
          <w:u w:val="single"/>
          <w:lang w:val="en-GB"/>
        </w:rPr>
        <w:t>Where did you h</w:t>
      </w:r>
      <w:r w:rsidRPr="00BA77B1">
        <w:rPr>
          <w:rFonts w:cstheme="minorHAnsi"/>
          <w:noProof/>
          <w:u w:val="single"/>
          <w:lang w:val="en-GB"/>
        </w:rPr>
        <w:t>ear about our programme</w:t>
      </w:r>
      <w:r w:rsidRPr="00BA77B1">
        <w:rPr>
          <w:rFonts w:cstheme="minorHAnsi"/>
          <w:noProof/>
          <w:lang w:val="en-GB"/>
        </w:rPr>
        <w:t xml:space="preserve">: </w:t>
      </w:r>
      <w:r w:rsidR="001C0658" w:rsidRPr="00BA77B1">
        <w:rPr>
          <w:rFonts w:cstheme="minorHAnsi"/>
          <w:noProof/>
          <w:lang w:val="en-GB"/>
        </w:rPr>
        <w:t>Choose one of the option</w:t>
      </w:r>
      <w:r w:rsidR="00B15A53" w:rsidRPr="00BA77B1">
        <w:rPr>
          <w:rFonts w:cstheme="minorHAnsi"/>
          <w:noProof/>
          <w:lang w:val="en-GB"/>
        </w:rPr>
        <w:t>s</w:t>
      </w:r>
      <w:r w:rsidR="001C0658" w:rsidRPr="00BA77B1">
        <w:rPr>
          <w:rFonts w:cstheme="minorHAnsi"/>
          <w:noProof/>
          <w:lang w:val="en-GB"/>
        </w:rPr>
        <w:t xml:space="preserve"> (drop-down menu)</w:t>
      </w:r>
    </w:p>
    <w:p w14:paraId="4798AEF3" w14:textId="462B61E2" w:rsidR="00BE41F9" w:rsidRDefault="00B60648" w:rsidP="00BE41F9">
      <w:pPr>
        <w:rPr>
          <w:rFonts w:cstheme="minorHAnsi"/>
          <w:noProof/>
          <w:lang w:val="en-GB"/>
        </w:rPr>
      </w:pPr>
      <w:r w:rsidRPr="00BA77B1">
        <w:rPr>
          <w:rFonts w:cstheme="minorHAnsi"/>
          <w:noProof/>
          <w:lang w:val="en-GB"/>
        </w:rPr>
        <w:sym w:font="Wingdings" w:char="F0E0"/>
      </w:r>
      <w:r w:rsidRPr="00BA77B1">
        <w:rPr>
          <w:rFonts w:cstheme="minorHAnsi"/>
          <w:noProof/>
          <w:lang w:val="en-GB"/>
        </w:rPr>
        <w:t xml:space="preserve"> </w:t>
      </w:r>
      <w:r w:rsidR="001C0658" w:rsidRPr="00BA77B1">
        <w:rPr>
          <w:rFonts w:cstheme="minorHAnsi"/>
          <w:noProof/>
          <w:u w:val="single"/>
          <w:lang w:val="en-GB"/>
        </w:rPr>
        <w:t>Additional remarks:</w:t>
      </w:r>
      <w:r w:rsidR="001C0658" w:rsidRPr="00BA77B1">
        <w:rPr>
          <w:rFonts w:cstheme="minorHAnsi"/>
          <w:noProof/>
          <w:lang w:val="en-GB"/>
        </w:rPr>
        <w:t xml:space="preserve"> Add additional remarks</w:t>
      </w:r>
      <w:bookmarkStart w:id="4" w:name="_Toc67468803"/>
    </w:p>
    <w:p w14:paraId="0956F71E" w14:textId="77777777" w:rsidR="00405A0E" w:rsidRDefault="00405A0E" w:rsidP="00BE41F9">
      <w:pPr>
        <w:rPr>
          <w:rFonts w:cstheme="minorHAnsi"/>
          <w:noProof/>
          <w:lang w:val="en-GB"/>
        </w:rPr>
      </w:pPr>
    </w:p>
    <w:p w14:paraId="21F17B3B" w14:textId="11AB3E8C" w:rsidR="009205AA" w:rsidRPr="00BE41F9" w:rsidRDefault="009205AA" w:rsidP="00BE41F9">
      <w:pPr>
        <w:rPr>
          <w:rFonts w:cstheme="minorHAnsi"/>
          <w:noProof/>
          <w:lang w:val="en-GB"/>
        </w:rPr>
      </w:pPr>
      <w:r w:rsidRPr="009205AA">
        <w:rPr>
          <w:rFonts w:cstheme="minorHAnsi"/>
          <w:b/>
          <w:color w:val="139AA1"/>
          <w:sz w:val="28"/>
          <w:lang w:val="en-GB"/>
        </w:rPr>
        <w:t xml:space="preserve">Step </w:t>
      </w:r>
      <w:r w:rsidR="00360061">
        <w:rPr>
          <w:rFonts w:cstheme="minorHAnsi"/>
          <w:b/>
          <w:color w:val="139AA1"/>
          <w:sz w:val="28"/>
          <w:lang w:val="en-GB"/>
        </w:rPr>
        <w:t>5</w:t>
      </w:r>
      <w:r w:rsidRPr="009205AA">
        <w:rPr>
          <w:rFonts w:cstheme="minorHAnsi"/>
          <w:b/>
          <w:color w:val="139AA1"/>
          <w:sz w:val="28"/>
          <w:lang w:val="en-GB"/>
        </w:rPr>
        <w:t>: Upload attachments supporting your application</w:t>
      </w:r>
    </w:p>
    <w:bookmarkEnd w:id="4"/>
    <w:p w14:paraId="289939E2" w14:textId="77777777" w:rsidR="00202AB6" w:rsidRDefault="00202AB6" w:rsidP="00257965">
      <w:pPr>
        <w:rPr>
          <w:rFonts w:cstheme="minorHAnsi"/>
          <w:lang w:val="en-GB"/>
        </w:rPr>
      </w:pPr>
    </w:p>
    <w:p w14:paraId="7FE4907B" w14:textId="45B76B39" w:rsidR="005B1EE0" w:rsidRPr="00BA77B1" w:rsidRDefault="00257965" w:rsidP="00257965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 xml:space="preserve">Use the </w:t>
      </w:r>
      <w:r w:rsidR="001C0658" w:rsidRPr="00BA77B1">
        <w:rPr>
          <w:rFonts w:cstheme="minorHAnsi"/>
          <w:u w:val="single"/>
          <w:lang w:val="en-GB"/>
        </w:rPr>
        <w:t>pencil</w:t>
      </w:r>
      <w:r w:rsidR="001C0658" w:rsidRPr="00BA77B1">
        <w:rPr>
          <w:rFonts w:cstheme="minorHAnsi"/>
          <w:lang w:val="en-GB"/>
        </w:rPr>
        <w:t xml:space="preserve"> symbol below to open your application</w:t>
      </w:r>
    </w:p>
    <w:p w14:paraId="3209E955" w14:textId="226E1463" w:rsidR="001C0658" w:rsidRDefault="00014A38" w:rsidP="001C0658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0D528" wp14:editId="48989A00">
                <wp:simplePos x="0" y="0"/>
                <wp:positionH relativeFrom="column">
                  <wp:posOffset>5325745</wp:posOffset>
                </wp:positionH>
                <wp:positionV relativeFrom="paragraph">
                  <wp:posOffset>868045</wp:posOffset>
                </wp:positionV>
                <wp:extent cx="213360" cy="2590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59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DBAB90" w14:textId="77777777" w:rsidR="00014A38" w:rsidRDefault="0001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528" id="Text Box 8" o:spid="_x0000_s1027" type="#_x0000_t202" style="position:absolute;margin-left:419.35pt;margin-top:68.35pt;width:16.8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" filled="f" strokecolor="red" strokeweight="1.5pt">
                <v:textbox>
                  <w:txbxContent>
                    <w:p w14:paraId="2EDBAB90" w14:textId="77777777" w:rsidR="00014A38" w:rsidRDefault="00014A38"/>
                  </w:txbxContent>
                </v:textbox>
              </v:shape>
            </w:pict>
          </mc:Fallback>
        </mc:AlternateContent>
      </w:r>
      <w:r w:rsidR="00136D23">
        <w:rPr>
          <w:rFonts w:cstheme="minorHAnsi"/>
          <w:noProof/>
          <w:lang w:val="en-GB"/>
        </w:rPr>
        <w:drawing>
          <wp:inline distT="0" distB="0" distL="0" distR="0" wp14:anchorId="207DE360" wp14:editId="2C63C72B">
            <wp:extent cx="5760720" cy="1221740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25A1" w14:textId="77777777" w:rsidR="00BA77B1" w:rsidRPr="009205AA" w:rsidRDefault="00BA77B1" w:rsidP="001C0658">
      <w:pPr>
        <w:rPr>
          <w:rFonts w:cstheme="minorHAnsi"/>
          <w:lang w:val="en-GB"/>
        </w:rPr>
      </w:pPr>
    </w:p>
    <w:p w14:paraId="414932E0" w14:textId="77777777" w:rsidR="001C0658" w:rsidRPr="00BA77B1" w:rsidRDefault="00257965" w:rsidP="00257965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 xml:space="preserve">Open the </w:t>
      </w:r>
      <w:r w:rsidR="00320B12" w:rsidRPr="00BA77B1">
        <w:rPr>
          <w:rFonts w:cstheme="minorHAnsi"/>
          <w:lang w:val="en-GB"/>
        </w:rPr>
        <w:t>Documents section:</w:t>
      </w:r>
    </w:p>
    <w:p w14:paraId="3031A2C7" w14:textId="77777777" w:rsidR="001C0658" w:rsidRPr="009205AA" w:rsidRDefault="001C0658" w:rsidP="001C0658">
      <w:pPr>
        <w:rPr>
          <w:rFonts w:cstheme="minorHAnsi"/>
        </w:rPr>
      </w:pPr>
      <w:r w:rsidRPr="009205AA">
        <w:rPr>
          <w:rFonts w:cstheme="minorHAnsi"/>
          <w:noProof/>
          <w:color w:val="C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C0C7" wp14:editId="24545E7F">
                <wp:simplePos x="0" y="0"/>
                <wp:positionH relativeFrom="margin">
                  <wp:align>left</wp:align>
                </wp:positionH>
                <wp:positionV relativeFrom="paragraph">
                  <wp:posOffset>1467656</wp:posOffset>
                </wp:positionV>
                <wp:extent cx="1280160" cy="266131"/>
                <wp:effectExtent l="0" t="0" r="1524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61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5200" id="Rechthoek 10" o:spid="_x0000_s1026" style="position:absolute;margin-left:0;margin-top:115.55pt;width:100.8pt;height:20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 w:rsidRPr="009205AA">
        <w:rPr>
          <w:rFonts w:cstheme="minorHAnsi"/>
          <w:noProof/>
          <w:lang w:val="en-GB" w:eastAsia="en-GB"/>
        </w:rPr>
        <w:drawing>
          <wp:inline distT="0" distB="0" distL="0" distR="0" wp14:anchorId="53B9FD8F" wp14:editId="21414578">
            <wp:extent cx="5759355" cy="2666154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7063" t="6592" r="16931" b="36997"/>
                    <a:stretch/>
                  </pic:blipFill>
                  <pic:spPr bwMode="auto">
                    <a:xfrm>
                      <a:off x="0" y="0"/>
                      <a:ext cx="5777235" cy="267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E793E" w14:textId="57B49095" w:rsidR="001C0658" w:rsidRPr="00BA77B1" w:rsidRDefault="00257965" w:rsidP="00E65BCF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1C0658" w:rsidRPr="00BA77B1">
        <w:rPr>
          <w:rFonts w:cstheme="minorHAnsi"/>
          <w:lang w:val="en-GB"/>
        </w:rPr>
        <w:t>Upload the documents one-by-one</w:t>
      </w:r>
      <w:r w:rsidR="00E65BCF">
        <w:rPr>
          <w:rFonts w:cstheme="minorHAnsi"/>
          <w:lang w:val="en-GB"/>
        </w:rPr>
        <w:t xml:space="preserve"> by selecting the attachment and clicking on ‘Upload’.</w:t>
      </w:r>
      <w:r w:rsidR="001C0658" w:rsidRPr="00BA77B1">
        <w:rPr>
          <w:rFonts w:cstheme="minorHAnsi"/>
          <w:lang w:val="en-GB"/>
        </w:rPr>
        <w:t xml:space="preserve"> </w:t>
      </w:r>
      <w:r w:rsidRPr="00BA77B1">
        <w:rPr>
          <w:rFonts w:cstheme="minorHAnsi"/>
          <w:u w:val="single"/>
          <w:lang w:val="en-GB"/>
        </w:rPr>
        <w:t>The following documents are required</w:t>
      </w:r>
      <w:r w:rsidR="00F16918" w:rsidRPr="00BA77B1">
        <w:rPr>
          <w:rFonts w:cstheme="minorHAnsi"/>
          <w:u w:val="single"/>
          <w:lang w:val="en-GB"/>
        </w:rPr>
        <w:t xml:space="preserve"> (pdf format)</w:t>
      </w:r>
      <w:r w:rsidR="001C0658" w:rsidRPr="00BA77B1">
        <w:rPr>
          <w:rFonts w:cstheme="minorHAnsi"/>
          <w:u w:val="single"/>
          <w:lang w:val="en-GB"/>
        </w:rPr>
        <w:t xml:space="preserve">: </w:t>
      </w:r>
    </w:p>
    <w:p w14:paraId="349E40D0" w14:textId="77777777" w:rsidR="00360061" w:rsidRDefault="0077125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360061" w:rsidRPr="00360061">
        <w:rPr>
          <w:rFonts w:cstheme="minorHAnsi"/>
          <w:b/>
          <w:bCs/>
          <w:lang w:val="en-GB"/>
        </w:rPr>
        <w:t>Photo</w:t>
      </w:r>
      <w:r w:rsidR="00360061">
        <w:rPr>
          <w:rFonts w:cstheme="minorHAnsi"/>
          <w:b/>
          <w:bCs/>
          <w:lang w:val="en-GB"/>
        </w:rPr>
        <w:t xml:space="preserve"> </w:t>
      </w:r>
      <w:r w:rsidR="00360061" w:rsidRPr="00360061">
        <w:rPr>
          <w:rFonts w:cstheme="minorHAnsi"/>
          <w:lang w:val="en-GB"/>
        </w:rPr>
        <w:t>(required)</w:t>
      </w:r>
      <w:r w:rsidR="00360061">
        <w:rPr>
          <w:rFonts w:cstheme="minorHAnsi"/>
          <w:lang w:val="en-GB"/>
        </w:rPr>
        <w:t xml:space="preserve"> </w:t>
      </w:r>
    </w:p>
    <w:p w14:paraId="2CDFB4B5" w14:textId="36294733" w:rsidR="00360061" w:rsidRPr="00360061" w:rsidRDefault="00360061" w:rsidP="00EB78A7">
      <w:pPr>
        <w:spacing w:after="0"/>
        <w:ind w:firstLine="708"/>
        <w:rPr>
          <w:rFonts w:cstheme="minorHAnsi"/>
          <w:lang w:val="en-GB"/>
        </w:rPr>
      </w:pPr>
      <w:r w:rsidRPr="00360061">
        <w:rPr>
          <w:rFonts w:cstheme="minorHAnsi"/>
          <w:lang w:val="en-GB"/>
        </w:rPr>
        <w:t xml:space="preserve">If your application is approved, this picture will also be shown on your </w:t>
      </w:r>
      <w:r>
        <w:rPr>
          <w:rFonts w:cstheme="minorHAnsi"/>
          <w:lang w:val="en-GB"/>
        </w:rPr>
        <w:t>student card</w:t>
      </w:r>
    </w:p>
    <w:p w14:paraId="26BE2E45" w14:textId="1347C584" w:rsidR="001C0658" w:rsidRPr="00BA77B1" w:rsidRDefault="00360061" w:rsidP="00EB78A7">
      <w:pPr>
        <w:spacing w:after="0"/>
        <w:ind w:firstLine="708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>CV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6901D286" w14:textId="77777777" w:rsidR="001C0658" w:rsidRPr="00BA77B1" w:rsidRDefault="00EB78A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</w:t>
      </w:r>
      <w:r w:rsidRPr="00BA77B1">
        <w:rPr>
          <w:rFonts w:cstheme="minorHAnsi"/>
          <w:b/>
          <w:lang w:val="en-GB"/>
        </w:rPr>
        <w:t xml:space="preserve"> </w:t>
      </w:r>
      <w:r w:rsidR="00545D0F" w:rsidRPr="00BA77B1">
        <w:rPr>
          <w:rFonts w:cstheme="minorHAnsi"/>
          <w:b/>
          <w:lang w:val="en-GB"/>
        </w:rPr>
        <w:t xml:space="preserve">Passport </w:t>
      </w:r>
      <w:r w:rsidR="00545D0F" w:rsidRPr="00BA77B1">
        <w:rPr>
          <w:rFonts w:cstheme="minorHAnsi"/>
          <w:lang w:val="en-GB"/>
        </w:rPr>
        <w:t xml:space="preserve">(EEA citizens can also upload their national </w:t>
      </w:r>
      <w:r w:rsidR="001C0658" w:rsidRPr="00BA77B1">
        <w:rPr>
          <w:rFonts w:cstheme="minorHAnsi"/>
          <w:u w:val="single"/>
          <w:lang w:val="en-GB"/>
        </w:rPr>
        <w:t>ID card</w:t>
      </w:r>
      <w:r w:rsidR="00545D0F" w:rsidRPr="00BA77B1">
        <w:rPr>
          <w:rFonts w:cstheme="minorHAnsi"/>
          <w:u w:val="single"/>
          <w:lang w:val="en-GB"/>
        </w:rPr>
        <w:t xml:space="preserve"> instead)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05F64722" w14:textId="77777777" w:rsidR="001C0658" w:rsidRPr="00BA77B1" w:rsidRDefault="00EB78A7" w:rsidP="00EB78A7">
      <w:pPr>
        <w:spacing w:after="0"/>
        <w:ind w:left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 xml:space="preserve">Diploma &amp; Transcripts of records </w:t>
      </w:r>
      <w:r w:rsidR="001C0658" w:rsidRPr="00BA77B1">
        <w:rPr>
          <w:rFonts w:cstheme="minorHAnsi"/>
          <w:lang w:val="en-GB"/>
        </w:rPr>
        <w:t xml:space="preserve">(required): LUCA only needs the transcript of records (which contains the grades/study results you have obtained so far at your home university in the study programme you currently are enrolled for) </w:t>
      </w:r>
    </w:p>
    <w:p w14:paraId="54139EC5" w14:textId="77777777" w:rsidR="001C0658" w:rsidRPr="00BA77B1" w:rsidRDefault="00EB78A7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="001C0658" w:rsidRPr="00BA77B1">
        <w:rPr>
          <w:rFonts w:cstheme="minorHAnsi"/>
          <w:b/>
          <w:lang w:val="en-GB"/>
        </w:rPr>
        <w:t>Motivation letter</w:t>
      </w:r>
      <w:r w:rsidR="001C0658" w:rsidRPr="00BA77B1">
        <w:rPr>
          <w:rFonts w:cstheme="minorHAnsi"/>
          <w:lang w:val="en-GB"/>
        </w:rPr>
        <w:t xml:space="preserve"> (required)</w:t>
      </w:r>
    </w:p>
    <w:p w14:paraId="0FBEC6FB" w14:textId="77777777" w:rsidR="00545D0F" w:rsidRPr="00BA77B1" w:rsidRDefault="00545D0F" w:rsidP="00EB78A7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</w:t>
      </w:r>
      <w:r w:rsidRPr="00BA77B1">
        <w:rPr>
          <w:rFonts w:cstheme="minorHAnsi"/>
          <w:b/>
          <w:lang w:val="en-GB"/>
        </w:rPr>
        <w:t xml:space="preserve"> Portfolio</w:t>
      </w:r>
      <w:r w:rsidRPr="00BA77B1">
        <w:rPr>
          <w:rFonts w:cstheme="minorHAnsi"/>
          <w:lang w:val="en-GB"/>
        </w:rPr>
        <w:t xml:space="preserve"> (required)</w:t>
      </w:r>
    </w:p>
    <w:p w14:paraId="24E455BD" w14:textId="77777777" w:rsidR="00545D0F" w:rsidRPr="00BA77B1" w:rsidRDefault="00545D0F" w:rsidP="00545D0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Pr="00BA77B1">
        <w:rPr>
          <w:rFonts w:cstheme="minorHAnsi"/>
          <w:b/>
          <w:lang w:val="en-GB"/>
        </w:rPr>
        <w:t xml:space="preserve">Letter of nomination </w:t>
      </w:r>
      <w:r w:rsidRPr="00BA77B1">
        <w:rPr>
          <w:rFonts w:cstheme="minorHAnsi"/>
          <w:lang w:val="en-GB"/>
        </w:rPr>
        <w:t xml:space="preserve">(required): letter or e-mail from your home </w:t>
      </w:r>
      <w:r w:rsidR="00116FC9" w:rsidRPr="00BA77B1">
        <w:rPr>
          <w:rFonts w:cstheme="minorHAnsi"/>
          <w:lang w:val="en-GB"/>
        </w:rPr>
        <w:t xml:space="preserve">International Office by </w:t>
      </w:r>
      <w:r w:rsidR="00116FC9" w:rsidRPr="00BA77B1">
        <w:rPr>
          <w:rFonts w:cstheme="minorHAnsi"/>
          <w:lang w:val="en-GB"/>
        </w:rPr>
        <w:tab/>
        <w:t>which you are formally nominated as exchange student for LUCA</w:t>
      </w:r>
    </w:p>
    <w:p w14:paraId="66BA033B" w14:textId="77777777" w:rsidR="00116FC9" w:rsidRPr="00BA77B1" w:rsidRDefault="00116FC9" w:rsidP="00545D0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&gt; </w:t>
      </w:r>
      <w:r w:rsidRPr="00BA77B1">
        <w:rPr>
          <w:rFonts w:cstheme="minorHAnsi"/>
          <w:b/>
          <w:lang w:val="en-GB"/>
        </w:rPr>
        <w:t>Documents confirming special needs</w:t>
      </w:r>
      <w:r w:rsidRPr="00BA77B1">
        <w:rPr>
          <w:rFonts w:cstheme="minorHAnsi"/>
          <w:lang w:val="en-GB"/>
        </w:rPr>
        <w:t>, if needed (optional)</w:t>
      </w:r>
    </w:p>
    <w:p w14:paraId="68B1FB5A" w14:textId="6E839772" w:rsidR="00320B12" w:rsidRDefault="00116FC9" w:rsidP="00E65BCF">
      <w:pPr>
        <w:spacing w:after="0"/>
        <w:ind w:firstLine="708"/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>&gt; Others (if any)</w:t>
      </w:r>
    </w:p>
    <w:p w14:paraId="4955E527" w14:textId="77777777" w:rsidR="00E65BCF" w:rsidRPr="00E65BCF" w:rsidRDefault="00E65BCF" w:rsidP="00E65BCF">
      <w:pPr>
        <w:spacing w:after="0"/>
        <w:ind w:firstLine="708"/>
        <w:rPr>
          <w:rFonts w:cstheme="minorHAnsi"/>
          <w:lang w:val="en-GB"/>
        </w:rPr>
      </w:pPr>
    </w:p>
    <w:p w14:paraId="0F049353" w14:textId="77777777" w:rsidR="00DD44F7" w:rsidRPr="009205AA" w:rsidRDefault="00DD44F7" w:rsidP="00E65BCF">
      <w:pPr>
        <w:spacing w:after="0"/>
        <w:rPr>
          <w:rFonts w:cstheme="minorHAnsi"/>
          <w:sz w:val="20"/>
          <w:szCs w:val="20"/>
          <w:lang w:val="en-GB"/>
        </w:rPr>
      </w:pPr>
      <w:r w:rsidRPr="009205AA">
        <w:rPr>
          <w:rFonts w:cstheme="minorHAnsi"/>
          <w:noProof/>
          <w:lang w:val="en-GB" w:eastAsia="en-GB"/>
        </w:rPr>
        <w:lastRenderedPageBreak/>
        <w:drawing>
          <wp:inline distT="0" distB="0" distL="0" distR="0" wp14:anchorId="6012E35C" wp14:editId="57A91297">
            <wp:extent cx="5731688" cy="3360420"/>
            <wp:effectExtent l="0" t="0" r="2540" b="0"/>
            <wp:docPr id="20" name="Afbeelding 20" descr="cid:image001.jpg@01D71F06.65ECE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1F06.65ECEDD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66" cy="34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92A5" w14:textId="718B2CB1" w:rsidR="001C0658" w:rsidRDefault="001C0658" w:rsidP="001C0658">
      <w:pPr>
        <w:rPr>
          <w:rFonts w:cstheme="minorHAnsi"/>
        </w:rPr>
      </w:pPr>
    </w:p>
    <w:p w14:paraId="4B3C9976" w14:textId="77777777" w:rsidR="00360061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! Uploading picture - important!</w:t>
      </w:r>
    </w:p>
    <w:p w14:paraId="6ED8311C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76E0F8ED" w14:textId="77777777" w:rsidR="00360061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  <w:lang w:val="en-GB"/>
        </w:rPr>
      </w:pPr>
      <w:r w:rsidRPr="00822743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GB"/>
        </w:rPr>
        <w:t>Please consult the KU Leuven guidelines regarding the ID picture beforehand</w:t>
      </w: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:</w:t>
      </w:r>
      <w:r w:rsidRPr="00181B42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hyperlink r:id="rId23" w:history="1">
        <w:r w:rsidRPr="00181B42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https://www.icao.int/Security/mrtd/Downloads/Technical%20Reports/Annex_A-Photograph_Guidelines.pdf</w:t>
        </w:r>
      </w:hyperlink>
    </w:p>
    <w:p w14:paraId="2FBAA2BF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  <w:lang w:val="en-GB"/>
        </w:rPr>
      </w:pPr>
    </w:p>
    <w:p w14:paraId="26023C99" w14:textId="77777777" w:rsidR="00360061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The application tool is optimized for </w:t>
      </w:r>
      <w:r w:rsidRPr="00181B42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en-GB"/>
        </w:rPr>
        <w:t>facial and scene image</w:t>
      </w: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recognition! When uploading your picture take into account that your photo has to meet certain standards, if not it will lead to an error log while uploading:</w:t>
      </w:r>
    </w:p>
    <w:p w14:paraId="3EDB90CD" w14:textId="77777777" w:rsidR="00360061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84ECC70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 Use front view photos, so no side photos</w:t>
      </w:r>
    </w:p>
    <w:p w14:paraId="52058E7F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 Use ‘single person’ images, so don’t use images with multiple persons in it</w:t>
      </w:r>
    </w:p>
    <w:p w14:paraId="3A38859D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 Your face should cover +/- ¾ of the entire picture</w:t>
      </w:r>
    </w:p>
    <w:p w14:paraId="256AABF5" w14:textId="77777777" w:rsidR="00360061" w:rsidRPr="00181B42" w:rsidRDefault="00360061" w:rsidP="00360061">
      <w:pPr>
        <w:pStyle w:val="Normaalweb"/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GB"/>
        </w:rPr>
      </w:pPr>
      <w:r w:rsidRPr="00181B4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 Avoid using images while wearing sunglasses</w:t>
      </w:r>
    </w:p>
    <w:p w14:paraId="29427C9A" w14:textId="77777777" w:rsidR="00360061" w:rsidRPr="00360061" w:rsidRDefault="00360061" w:rsidP="001C0658">
      <w:pPr>
        <w:rPr>
          <w:rFonts w:cstheme="minorHAnsi"/>
          <w:lang w:val="en-GB"/>
        </w:rPr>
      </w:pPr>
    </w:p>
    <w:p w14:paraId="07CAA653" w14:textId="5B6A75E3" w:rsidR="001C0658" w:rsidRPr="00BA77B1" w:rsidRDefault="00EB78A7" w:rsidP="00EB78A7">
      <w:pPr>
        <w:rPr>
          <w:rFonts w:cstheme="minorHAnsi"/>
          <w:lang w:val="en-GB"/>
        </w:rPr>
      </w:pPr>
      <w:r w:rsidRPr="009205AA">
        <w:rPr>
          <w:rFonts w:cstheme="minorHAnsi"/>
          <w:sz w:val="20"/>
          <w:szCs w:val="20"/>
          <w:lang w:val="en-GB"/>
        </w:rPr>
        <w:sym w:font="Wingdings" w:char="F0E0"/>
      </w:r>
      <w:r w:rsidRPr="00BA77B1">
        <w:rPr>
          <w:rFonts w:cstheme="minorHAnsi"/>
          <w:lang w:val="en-GB"/>
        </w:rPr>
        <w:t xml:space="preserve"> </w:t>
      </w:r>
      <w:r w:rsidR="00E65BCF">
        <w:rPr>
          <w:rFonts w:cstheme="minorHAnsi"/>
          <w:lang w:val="en-GB"/>
        </w:rPr>
        <w:t xml:space="preserve">Mark </w:t>
      </w:r>
      <w:r w:rsidR="001C0658" w:rsidRPr="00BA77B1">
        <w:rPr>
          <w:rFonts w:cstheme="minorHAnsi"/>
          <w:lang w:val="en-GB"/>
        </w:rPr>
        <w:t>the ‘submit’ box and submit your documents</w:t>
      </w:r>
    </w:p>
    <w:p w14:paraId="045B8497" w14:textId="71AFA117" w:rsidR="001C0658" w:rsidRPr="009205AA" w:rsidRDefault="00AD2B9B" w:rsidP="00EB78A7">
      <w:pPr>
        <w:jc w:val="center"/>
        <w:rPr>
          <w:rFonts w:cstheme="minorHAnsi"/>
          <w:lang w:val="en-GB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E643" wp14:editId="481F6975">
                <wp:simplePos x="0" y="0"/>
                <wp:positionH relativeFrom="column">
                  <wp:posOffset>-38735</wp:posOffset>
                </wp:positionH>
                <wp:positionV relativeFrom="paragraph">
                  <wp:posOffset>1014730</wp:posOffset>
                </wp:positionV>
                <wp:extent cx="739140" cy="772160"/>
                <wp:effectExtent l="0" t="0" r="228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72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BAB3A7" w14:textId="77777777" w:rsidR="00AD2B9B" w:rsidRPr="00014A38" w:rsidRDefault="00AD2B9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E643" id="Text Box 6" o:spid="_x0000_s1028" type="#_x0000_t202" style="position:absolute;left:0;text-align:left;margin-left:-3.05pt;margin-top:79.9pt;width:58.2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" filled="f" strokecolor="red" strokeweight="1.5pt">
                <v:textbox>
                  <w:txbxContent>
                    <w:p w14:paraId="3BBAB3A7" w14:textId="77777777" w:rsidR="00AD2B9B" w:rsidRPr="00014A38" w:rsidRDefault="00AD2B9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658" w:rsidRPr="009205AA">
        <w:rPr>
          <w:rFonts w:cstheme="minorHAnsi"/>
          <w:noProof/>
          <w:lang w:val="en-GB" w:eastAsia="en-GB"/>
        </w:rPr>
        <w:drawing>
          <wp:inline distT="0" distB="0" distL="0" distR="0" wp14:anchorId="27557783" wp14:editId="14D69B75">
            <wp:extent cx="5807123" cy="1770885"/>
            <wp:effectExtent l="0" t="0" r="3175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6137" t="24419" r="17064" b="37974"/>
                    <a:stretch/>
                  </pic:blipFill>
                  <pic:spPr bwMode="auto">
                    <a:xfrm>
                      <a:off x="0" y="0"/>
                      <a:ext cx="5827184" cy="177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A3E71" w14:textId="77777777" w:rsidR="00FB5097" w:rsidRPr="009205AA" w:rsidRDefault="00FB5097" w:rsidP="005E6252">
      <w:pPr>
        <w:rPr>
          <w:rFonts w:cstheme="minorHAnsi"/>
          <w:sz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8A7" w:rsidRPr="00360061" w14:paraId="21F1C00B" w14:textId="77777777" w:rsidTr="00EB78A7">
        <w:tc>
          <w:tcPr>
            <w:tcW w:w="9062" w:type="dxa"/>
          </w:tcPr>
          <w:p w14:paraId="2C3A47A0" w14:textId="77777777" w:rsidR="00EB78A7" w:rsidRPr="009205AA" w:rsidRDefault="00DD44F7" w:rsidP="00816176">
            <w:pPr>
              <w:rPr>
                <w:rFonts w:cstheme="minorHAnsi"/>
                <w:b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b/>
                <w:color w:val="C00000"/>
                <w:sz w:val="20"/>
                <w:lang w:val="en-GB"/>
              </w:rPr>
              <w:t>Problem solving</w:t>
            </w:r>
            <w:r w:rsidR="00BC76E3" w:rsidRPr="009205AA">
              <w:rPr>
                <w:rFonts w:cstheme="minorHAnsi"/>
                <w:b/>
                <w:color w:val="C00000"/>
                <w:sz w:val="20"/>
                <w:lang w:val="en-GB"/>
              </w:rPr>
              <w:t xml:space="preserve"> Upload of Documents! </w:t>
            </w:r>
          </w:p>
          <w:p w14:paraId="52DA7F0B" w14:textId="77777777" w:rsidR="00EB78A7" w:rsidRPr="009205AA" w:rsidRDefault="00EB78A7" w:rsidP="00BC76E3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If you forget to complete your applicant profile or you forget to upload the required documents, the following err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>or message</w:t>
            </w:r>
            <w:r w:rsidR="00DD44F7" w:rsidRPr="009205AA">
              <w:rPr>
                <w:rFonts w:cstheme="minorHAnsi"/>
                <w:color w:val="C00000"/>
                <w:sz w:val="20"/>
                <w:lang w:val="en-GB"/>
              </w:rPr>
              <w:t>(s)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 xml:space="preserve"> might appear. Make</w:t>
            </w:r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 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 xml:space="preserve">the necessary changes and </w:t>
            </w:r>
            <w:r w:rsidR="00DD44F7" w:rsidRPr="009205AA">
              <w:rPr>
                <w:rFonts w:cstheme="minorHAnsi"/>
                <w:color w:val="C00000"/>
                <w:sz w:val="20"/>
                <w:lang w:val="en-GB"/>
              </w:rPr>
              <w:t xml:space="preserve">try to </w:t>
            </w:r>
            <w:r w:rsidR="00320B12" w:rsidRPr="009205AA">
              <w:rPr>
                <w:rFonts w:cstheme="minorHAnsi"/>
                <w:color w:val="C00000"/>
                <w:sz w:val="20"/>
                <w:lang w:val="en-GB"/>
              </w:rPr>
              <w:t>re-submit.</w:t>
            </w:r>
          </w:p>
          <w:p w14:paraId="2348B27F" w14:textId="77777777" w:rsidR="00BC76E3" w:rsidRPr="009205AA" w:rsidRDefault="00BC76E3" w:rsidP="00BC76E3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lastRenderedPageBreak/>
              <w:t>Checklist with regards to the upload:</w:t>
            </w:r>
          </w:p>
          <w:p w14:paraId="36F48263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Are your documents in a PDF format? If not, you will need to convert your files using a special conversion tool </w:t>
            </w:r>
            <w:proofErr w:type="spellStart"/>
            <w:r w:rsidRPr="009205AA">
              <w:rPr>
                <w:rFonts w:cstheme="minorHAnsi"/>
                <w:color w:val="C00000"/>
                <w:sz w:val="20"/>
                <w:lang w:val="en-GB"/>
              </w:rPr>
              <w:t>likeCutePDFor</w:t>
            </w:r>
            <w:proofErr w:type="spellEnd"/>
            <w:r w:rsidRPr="009205AA">
              <w:rPr>
                <w:rFonts w:cstheme="minorHAnsi"/>
                <w:color w:val="C00000"/>
                <w:sz w:val="20"/>
                <w:lang w:val="en-GB"/>
              </w:rPr>
              <w:t xml:space="preserve"> </w:t>
            </w:r>
            <w:proofErr w:type="spellStart"/>
            <w:r w:rsidRPr="009205AA">
              <w:rPr>
                <w:rFonts w:cstheme="minorHAnsi"/>
                <w:color w:val="C00000"/>
                <w:sz w:val="20"/>
                <w:lang w:val="en-GB"/>
              </w:rPr>
              <w:t>PrimoPDF</w:t>
            </w:r>
            <w:proofErr w:type="spellEnd"/>
            <w:r w:rsidRPr="009205AA">
              <w:rPr>
                <w:rFonts w:cstheme="minorHAnsi"/>
                <w:color w:val="C00000"/>
                <w:sz w:val="20"/>
                <w:lang w:val="en-GB"/>
              </w:rPr>
              <w:t>.</w:t>
            </w:r>
          </w:p>
          <w:p w14:paraId="5D3AD80B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Is the name you have given to the document too long or does it contain strange characters? Try changing the name of the document and uploading it.</w:t>
            </w:r>
          </w:p>
          <w:p w14:paraId="357F1429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Is the PDF protected? Often electronic pdf copies of transcripts or TOEFL/IELTS score cards are protected and therefore cannot be uploaded as such. You can either take a screenshot and save it as a pdf or print and then scan the document to create a new PDF.</w:t>
            </w:r>
          </w:p>
          <w:p w14:paraId="67352D87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They should not be of a very heavy size- we would advise you to reduce/compress the size of the PDF or upload several documents in the same category instead of a one heavy file.</w:t>
            </w:r>
          </w:p>
          <w:p w14:paraId="7E207C91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Sometimes, documents cannot be uploaded in the same category. In that case, you can upload the documents under ‘Other’ category</w:t>
            </w:r>
          </w:p>
          <w:p w14:paraId="3F57AF6D" w14:textId="77777777" w:rsidR="00BC76E3" w:rsidRPr="009205AA" w:rsidRDefault="00BC76E3" w:rsidP="00BC76E3">
            <w:pPr>
              <w:pStyle w:val="Lijstalinea"/>
              <w:numPr>
                <w:ilvl w:val="0"/>
                <w:numId w:val="12"/>
              </w:numPr>
              <w:spacing w:line="252" w:lineRule="auto"/>
              <w:rPr>
                <w:rFonts w:cstheme="minorHAnsi"/>
                <w:color w:val="C00000"/>
                <w:sz w:val="20"/>
                <w:lang w:val="en-GB"/>
              </w:rPr>
            </w:pPr>
            <w:r w:rsidRPr="009205AA">
              <w:rPr>
                <w:rFonts w:cstheme="minorHAnsi"/>
                <w:color w:val="C00000"/>
                <w:sz w:val="20"/>
                <w:lang w:val="en-GB"/>
              </w:rPr>
              <w:t>You could also try using a different browser.</w:t>
            </w:r>
          </w:p>
        </w:tc>
      </w:tr>
    </w:tbl>
    <w:p w14:paraId="5261187F" w14:textId="77777777" w:rsidR="00EB78A7" w:rsidRPr="009205AA" w:rsidRDefault="00EB78A7" w:rsidP="001C0658">
      <w:pPr>
        <w:rPr>
          <w:rFonts w:cstheme="minorHAnsi"/>
          <w:lang w:val="en-GB"/>
        </w:rPr>
      </w:pPr>
    </w:p>
    <w:p w14:paraId="39BACB12" w14:textId="2449AE09" w:rsidR="00E477F7" w:rsidRPr="00BA77B1" w:rsidRDefault="00E477F7" w:rsidP="00E477F7">
      <w:pPr>
        <w:rPr>
          <w:rFonts w:cstheme="minorHAnsi"/>
          <w:lang w:val="en-GB"/>
        </w:rPr>
      </w:pPr>
      <w:r w:rsidRPr="00E477F7">
        <w:rPr>
          <w:rFonts w:cstheme="minorHAnsi"/>
          <w:sz w:val="20"/>
          <w:szCs w:val="20"/>
          <w:highlight w:val="yellow"/>
          <w:lang w:val="en-GB"/>
        </w:rPr>
        <w:sym w:font="Wingdings" w:char="F0E0"/>
      </w:r>
      <w:r w:rsidRPr="00E477F7">
        <w:rPr>
          <w:rFonts w:cstheme="minorHAnsi"/>
          <w:highlight w:val="yellow"/>
          <w:lang w:val="en-GB"/>
        </w:rPr>
        <w:t xml:space="preserve"> Confirm that you want to submit your application</w:t>
      </w:r>
    </w:p>
    <w:p w14:paraId="3215A800" w14:textId="77777777" w:rsidR="005E7D25" w:rsidRDefault="00FA6946" w:rsidP="001C065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</w:p>
    <w:p w14:paraId="1C0FE430" w14:textId="2AD7C10C" w:rsidR="00E477F7" w:rsidRDefault="00E477F7" w:rsidP="001C0658">
      <w:pPr>
        <w:rPr>
          <w:rFonts w:cstheme="minorHAnsi"/>
          <w:lang w:val="en-GB"/>
        </w:rPr>
      </w:pPr>
      <w:r w:rsidRPr="0068589B">
        <w:rPr>
          <w:rFonts w:cstheme="minorHAnsi"/>
          <w:noProof/>
          <w:lang w:val="en-GB" w:eastAsia="en-GB"/>
        </w:rPr>
        <w:drawing>
          <wp:inline distT="0" distB="0" distL="0" distR="0" wp14:anchorId="572C1B96" wp14:editId="2672C57E">
            <wp:extent cx="5673193" cy="1287780"/>
            <wp:effectExtent l="0" t="0" r="381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4550" t="80625" r="42328" b="1130"/>
                    <a:stretch/>
                  </pic:blipFill>
                  <pic:spPr bwMode="auto">
                    <a:xfrm>
                      <a:off x="0" y="0"/>
                      <a:ext cx="5702925" cy="129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A9501" w14:textId="77777777" w:rsidR="00E477F7" w:rsidRPr="009205AA" w:rsidRDefault="00E477F7" w:rsidP="001C0658">
      <w:pPr>
        <w:rPr>
          <w:rFonts w:cstheme="minorHAnsi"/>
          <w:lang w:val="en-GB"/>
        </w:rPr>
      </w:pPr>
    </w:p>
    <w:p w14:paraId="7893814C" w14:textId="77777777" w:rsidR="00B31D56" w:rsidRPr="009205AA" w:rsidRDefault="00B31D56" w:rsidP="00B31D56">
      <w:pPr>
        <w:pStyle w:val="Kop2"/>
        <w:rPr>
          <w:rFonts w:asciiTheme="minorHAnsi" w:hAnsiTheme="minorHAnsi" w:cstheme="minorHAnsi"/>
          <w:b/>
          <w:color w:val="139AA1"/>
          <w:sz w:val="28"/>
          <w:u w:val="single"/>
          <w:lang w:val="en-GB"/>
        </w:rPr>
      </w:pPr>
      <w:bookmarkStart w:id="5" w:name="_Toc67468804"/>
      <w:r w:rsidRPr="009205AA">
        <w:rPr>
          <w:rFonts w:asciiTheme="minorHAnsi" w:hAnsiTheme="minorHAnsi" w:cstheme="minorHAnsi"/>
          <w:b/>
          <w:color w:val="139AA1"/>
          <w:sz w:val="28"/>
          <w:u w:val="single"/>
          <w:lang w:val="en-GB"/>
        </w:rPr>
        <w:t>Technical problems/support</w:t>
      </w:r>
      <w:bookmarkEnd w:id="5"/>
    </w:p>
    <w:p w14:paraId="4DD43054" w14:textId="7B510C58" w:rsidR="00B31D56" w:rsidRPr="00BA77B1" w:rsidRDefault="00B31D56" w:rsidP="001C0658">
      <w:p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If you are experiencing problems </w:t>
      </w:r>
      <w:r w:rsidR="004A061A" w:rsidRPr="00BA77B1">
        <w:rPr>
          <w:rFonts w:cstheme="minorHAnsi"/>
          <w:lang w:val="en-GB"/>
        </w:rPr>
        <w:t>while completing your account registration or submitting</w:t>
      </w:r>
      <w:r w:rsidR="00C51F48" w:rsidRPr="00BA77B1">
        <w:rPr>
          <w:rFonts w:cstheme="minorHAnsi"/>
          <w:lang w:val="en-GB"/>
        </w:rPr>
        <w:t xml:space="preserve"> your application</w:t>
      </w:r>
      <w:r w:rsidR="0043206F">
        <w:rPr>
          <w:rFonts w:cstheme="minorHAnsi"/>
          <w:lang w:val="en-GB"/>
        </w:rPr>
        <w:t xml:space="preserve"> please follow these steps</w:t>
      </w:r>
      <w:r w:rsidRPr="00BA77B1">
        <w:rPr>
          <w:rFonts w:cstheme="minorHAnsi"/>
          <w:lang w:val="en-GB"/>
        </w:rPr>
        <w:t xml:space="preserve">: </w:t>
      </w:r>
    </w:p>
    <w:p w14:paraId="604ED9C2" w14:textId="55FDC9F0" w:rsidR="004A061A" w:rsidRPr="00BA77B1" w:rsidRDefault="00B31D56" w:rsidP="00B31D56">
      <w:pPr>
        <w:pStyle w:val="Lijstalinea"/>
        <w:numPr>
          <w:ilvl w:val="0"/>
          <w:numId w:val="9"/>
        </w:num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Always </w:t>
      </w:r>
      <w:r w:rsidR="00C51F48" w:rsidRPr="00BA77B1">
        <w:rPr>
          <w:rFonts w:cstheme="minorHAnsi"/>
          <w:lang w:val="en-GB"/>
        </w:rPr>
        <w:t>take and</w:t>
      </w:r>
      <w:r w:rsidRPr="00BA77B1">
        <w:rPr>
          <w:rFonts w:cstheme="minorHAnsi"/>
          <w:lang w:val="en-GB"/>
        </w:rPr>
        <w:t xml:space="preserve"> save </w:t>
      </w:r>
      <w:r w:rsidR="004A061A" w:rsidRPr="00BA77B1">
        <w:rPr>
          <w:rFonts w:cstheme="minorHAnsi"/>
          <w:lang w:val="en-GB"/>
        </w:rPr>
        <w:t xml:space="preserve">clear </w:t>
      </w:r>
      <w:r w:rsidRPr="00BA77B1">
        <w:rPr>
          <w:rFonts w:cstheme="minorHAnsi"/>
          <w:lang w:val="en-GB"/>
        </w:rPr>
        <w:t>screenshots of the problem</w:t>
      </w:r>
      <w:r w:rsidR="00C51F48" w:rsidRPr="00BA77B1">
        <w:rPr>
          <w:rFonts w:cstheme="minorHAnsi"/>
          <w:lang w:val="en-GB"/>
        </w:rPr>
        <w:t xml:space="preserve"> or the error log(s)</w:t>
      </w:r>
    </w:p>
    <w:p w14:paraId="21D78488" w14:textId="1D1533E0" w:rsidR="006770C7" w:rsidRDefault="004A061A" w:rsidP="00140F49">
      <w:pPr>
        <w:pStyle w:val="Lijstalinea"/>
        <w:numPr>
          <w:ilvl w:val="0"/>
          <w:numId w:val="9"/>
        </w:numPr>
        <w:rPr>
          <w:rFonts w:cstheme="minorHAnsi"/>
          <w:lang w:val="en-GB"/>
        </w:rPr>
      </w:pPr>
      <w:r w:rsidRPr="00BA77B1">
        <w:rPr>
          <w:rFonts w:cstheme="minorHAnsi"/>
          <w:lang w:val="en-GB"/>
        </w:rPr>
        <w:t xml:space="preserve">Send the information to </w:t>
      </w:r>
      <w:r w:rsidR="00B31D56" w:rsidRPr="00BA77B1">
        <w:rPr>
          <w:rFonts w:cstheme="minorHAnsi"/>
          <w:lang w:val="en-GB"/>
        </w:rPr>
        <w:t xml:space="preserve">LUCA International </w:t>
      </w:r>
      <w:r w:rsidR="00673D86">
        <w:rPr>
          <w:rFonts w:cstheme="minorHAnsi"/>
          <w:lang w:val="en-GB"/>
        </w:rPr>
        <w:t xml:space="preserve">Office at </w:t>
      </w:r>
      <w:r w:rsidR="00673D86" w:rsidRPr="00673D86">
        <w:rPr>
          <w:rFonts w:cstheme="minorHAnsi"/>
          <w:lang w:val="en-GB"/>
        </w:rPr>
        <w:t>international@luca-arts.be</w:t>
      </w:r>
    </w:p>
    <w:p w14:paraId="090422F3" w14:textId="77777777" w:rsidR="006770C7" w:rsidRDefault="006770C7" w:rsidP="006770C7">
      <w:pPr>
        <w:pStyle w:val="Lijstalinea"/>
        <w:rPr>
          <w:rFonts w:cstheme="minorHAnsi"/>
          <w:lang w:val="en-GB"/>
        </w:rPr>
      </w:pPr>
    </w:p>
    <w:p w14:paraId="76940D84" w14:textId="1D4C090E" w:rsidR="001C0658" w:rsidRPr="00673D86" w:rsidRDefault="001C0658" w:rsidP="00673D86">
      <w:pPr>
        <w:rPr>
          <w:rFonts w:cstheme="minorHAnsi"/>
          <w:lang w:val="en-GB"/>
        </w:rPr>
      </w:pPr>
      <w:r w:rsidRPr="00673D86">
        <w:rPr>
          <w:rFonts w:cstheme="minorHAnsi"/>
          <w:b/>
          <w:lang w:val="en-GB"/>
        </w:rPr>
        <w:t xml:space="preserve">Good luck with your application! </w:t>
      </w:r>
    </w:p>
    <w:sectPr w:rsidR="001C0658" w:rsidRPr="0067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A">
    <w:altName w:val="Calibri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ACA"/>
    <w:multiLevelType w:val="hybridMultilevel"/>
    <w:tmpl w:val="103A004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7105D"/>
    <w:multiLevelType w:val="hybridMultilevel"/>
    <w:tmpl w:val="809A0184"/>
    <w:lvl w:ilvl="0" w:tplc="E06E68C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190"/>
    <w:multiLevelType w:val="hybridMultilevel"/>
    <w:tmpl w:val="ADD8DCD2"/>
    <w:lvl w:ilvl="0" w:tplc="BEE027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82D15"/>
    <w:multiLevelType w:val="hybridMultilevel"/>
    <w:tmpl w:val="D534C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1466"/>
    <w:multiLevelType w:val="hybridMultilevel"/>
    <w:tmpl w:val="DE863F5A"/>
    <w:lvl w:ilvl="0" w:tplc="F02085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B12AE"/>
    <w:multiLevelType w:val="hybridMultilevel"/>
    <w:tmpl w:val="1D6283B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00F6"/>
    <w:multiLevelType w:val="hybridMultilevel"/>
    <w:tmpl w:val="0568A45E"/>
    <w:lvl w:ilvl="0" w:tplc="EE2CA11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10028E"/>
    <w:multiLevelType w:val="hybridMultilevel"/>
    <w:tmpl w:val="7BDAF3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0F0D"/>
    <w:multiLevelType w:val="hybridMultilevel"/>
    <w:tmpl w:val="6B029D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642"/>
    <w:multiLevelType w:val="hybridMultilevel"/>
    <w:tmpl w:val="0BE0D528"/>
    <w:lvl w:ilvl="0" w:tplc="EE2CA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C3530"/>
    <w:multiLevelType w:val="hybridMultilevel"/>
    <w:tmpl w:val="C8E47D80"/>
    <w:lvl w:ilvl="0" w:tplc="0EA42A6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7EB2"/>
    <w:multiLevelType w:val="hybridMultilevel"/>
    <w:tmpl w:val="DA7C42B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476"/>
    <w:multiLevelType w:val="hybridMultilevel"/>
    <w:tmpl w:val="F55430F4"/>
    <w:lvl w:ilvl="0" w:tplc="2E4A43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0B01"/>
    <w:multiLevelType w:val="hybridMultilevel"/>
    <w:tmpl w:val="EFE4B362"/>
    <w:lvl w:ilvl="0" w:tplc="23AC00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F4215"/>
    <w:multiLevelType w:val="hybridMultilevel"/>
    <w:tmpl w:val="393C2062"/>
    <w:lvl w:ilvl="0" w:tplc="512EA22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F3F"/>
    <w:multiLevelType w:val="hybridMultilevel"/>
    <w:tmpl w:val="AFDE7604"/>
    <w:lvl w:ilvl="0" w:tplc="78F49CA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8"/>
    <w:rsid w:val="00014A38"/>
    <w:rsid w:val="00022865"/>
    <w:rsid w:val="000454AB"/>
    <w:rsid w:val="000540D9"/>
    <w:rsid w:val="000563C2"/>
    <w:rsid w:val="000A1642"/>
    <w:rsid w:val="000A4271"/>
    <w:rsid w:val="000B2755"/>
    <w:rsid w:val="000C1E40"/>
    <w:rsid w:val="000F3624"/>
    <w:rsid w:val="00101268"/>
    <w:rsid w:val="00104EE1"/>
    <w:rsid w:val="00116FC9"/>
    <w:rsid w:val="001304FF"/>
    <w:rsid w:val="00131ADF"/>
    <w:rsid w:val="00136D23"/>
    <w:rsid w:val="0013775C"/>
    <w:rsid w:val="00140F49"/>
    <w:rsid w:val="00146F0E"/>
    <w:rsid w:val="001663A1"/>
    <w:rsid w:val="001809A4"/>
    <w:rsid w:val="00181B42"/>
    <w:rsid w:val="001B6076"/>
    <w:rsid w:val="001C0658"/>
    <w:rsid w:val="001E5A9E"/>
    <w:rsid w:val="00202AB6"/>
    <w:rsid w:val="002355B5"/>
    <w:rsid w:val="00257965"/>
    <w:rsid w:val="00266270"/>
    <w:rsid w:val="002939D7"/>
    <w:rsid w:val="00296F5C"/>
    <w:rsid w:val="002A6AF5"/>
    <w:rsid w:val="002D39E0"/>
    <w:rsid w:val="002E69E6"/>
    <w:rsid w:val="00303741"/>
    <w:rsid w:val="00311E37"/>
    <w:rsid w:val="00320B12"/>
    <w:rsid w:val="00360061"/>
    <w:rsid w:val="003979BD"/>
    <w:rsid w:val="003A0EA4"/>
    <w:rsid w:val="003A5A9F"/>
    <w:rsid w:val="003B2A3D"/>
    <w:rsid w:val="003C2F1D"/>
    <w:rsid w:val="003D426A"/>
    <w:rsid w:val="003F3F5E"/>
    <w:rsid w:val="004037C9"/>
    <w:rsid w:val="00405A0E"/>
    <w:rsid w:val="0043206F"/>
    <w:rsid w:val="00435034"/>
    <w:rsid w:val="00463ACA"/>
    <w:rsid w:val="00475406"/>
    <w:rsid w:val="00496A0B"/>
    <w:rsid w:val="004A061A"/>
    <w:rsid w:val="004D7115"/>
    <w:rsid w:val="004F6881"/>
    <w:rsid w:val="005169D9"/>
    <w:rsid w:val="00522174"/>
    <w:rsid w:val="005441EC"/>
    <w:rsid w:val="00544C33"/>
    <w:rsid w:val="00545D0F"/>
    <w:rsid w:val="00577185"/>
    <w:rsid w:val="005933C9"/>
    <w:rsid w:val="005B1EE0"/>
    <w:rsid w:val="005C4A66"/>
    <w:rsid w:val="005D20E9"/>
    <w:rsid w:val="005E6252"/>
    <w:rsid w:val="005E7D25"/>
    <w:rsid w:val="00645778"/>
    <w:rsid w:val="00646E89"/>
    <w:rsid w:val="0067026A"/>
    <w:rsid w:val="00673D86"/>
    <w:rsid w:val="006770C7"/>
    <w:rsid w:val="0068589B"/>
    <w:rsid w:val="006E44EE"/>
    <w:rsid w:val="006F63D4"/>
    <w:rsid w:val="00714FD0"/>
    <w:rsid w:val="00734577"/>
    <w:rsid w:val="0073725B"/>
    <w:rsid w:val="00760C69"/>
    <w:rsid w:val="00761C27"/>
    <w:rsid w:val="00771257"/>
    <w:rsid w:val="00781225"/>
    <w:rsid w:val="00786B31"/>
    <w:rsid w:val="007B1AD6"/>
    <w:rsid w:val="007C69B3"/>
    <w:rsid w:val="007D395D"/>
    <w:rsid w:val="00822743"/>
    <w:rsid w:val="00825E85"/>
    <w:rsid w:val="00832511"/>
    <w:rsid w:val="00835A2B"/>
    <w:rsid w:val="008503DF"/>
    <w:rsid w:val="008528F8"/>
    <w:rsid w:val="00853E28"/>
    <w:rsid w:val="00871003"/>
    <w:rsid w:val="00875C97"/>
    <w:rsid w:val="009138DE"/>
    <w:rsid w:val="00915834"/>
    <w:rsid w:val="009205AA"/>
    <w:rsid w:val="009212E9"/>
    <w:rsid w:val="00984D0B"/>
    <w:rsid w:val="00990669"/>
    <w:rsid w:val="009A6D9C"/>
    <w:rsid w:val="00A054FC"/>
    <w:rsid w:val="00A11B19"/>
    <w:rsid w:val="00A223CF"/>
    <w:rsid w:val="00A44A53"/>
    <w:rsid w:val="00A66BCC"/>
    <w:rsid w:val="00A776A5"/>
    <w:rsid w:val="00A80E17"/>
    <w:rsid w:val="00AA0B02"/>
    <w:rsid w:val="00AB57E2"/>
    <w:rsid w:val="00AC526D"/>
    <w:rsid w:val="00AD2B9B"/>
    <w:rsid w:val="00B0026F"/>
    <w:rsid w:val="00B008E1"/>
    <w:rsid w:val="00B01B6E"/>
    <w:rsid w:val="00B05282"/>
    <w:rsid w:val="00B07CE1"/>
    <w:rsid w:val="00B12CF5"/>
    <w:rsid w:val="00B15A53"/>
    <w:rsid w:val="00B31D56"/>
    <w:rsid w:val="00B60648"/>
    <w:rsid w:val="00B83CDC"/>
    <w:rsid w:val="00BA039A"/>
    <w:rsid w:val="00BA77B1"/>
    <w:rsid w:val="00BB05EA"/>
    <w:rsid w:val="00BB20E5"/>
    <w:rsid w:val="00BC76E3"/>
    <w:rsid w:val="00BE0AA2"/>
    <w:rsid w:val="00BE41F9"/>
    <w:rsid w:val="00C51F48"/>
    <w:rsid w:val="00CC67B3"/>
    <w:rsid w:val="00CE6B33"/>
    <w:rsid w:val="00D2220A"/>
    <w:rsid w:val="00D50D16"/>
    <w:rsid w:val="00D604A1"/>
    <w:rsid w:val="00D65CBA"/>
    <w:rsid w:val="00DA3F28"/>
    <w:rsid w:val="00DD44F7"/>
    <w:rsid w:val="00DF0757"/>
    <w:rsid w:val="00E00494"/>
    <w:rsid w:val="00E351F8"/>
    <w:rsid w:val="00E35DE0"/>
    <w:rsid w:val="00E477F7"/>
    <w:rsid w:val="00E47C1C"/>
    <w:rsid w:val="00E65BCF"/>
    <w:rsid w:val="00E94A48"/>
    <w:rsid w:val="00E975BC"/>
    <w:rsid w:val="00EA6EB3"/>
    <w:rsid w:val="00EB78A7"/>
    <w:rsid w:val="00EC6564"/>
    <w:rsid w:val="00F14C18"/>
    <w:rsid w:val="00F16918"/>
    <w:rsid w:val="00F16A4E"/>
    <w:rsid w:val="00F22749"/>
    <w:rsid w:val="00F31EEF"/>
    <w:rsid w:val="00F66F44"/>
    <w:rsid w:val="00F92DDF"/>
    <w:rsid w:val="00FA6946"/>
    <w:rsid w:val="00FB5097"/>
    <w:rsid w:val="00FD0D7E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3AB"/>
  <w15:chartTrackingRefBased/>
  <w15:docId w15:val="{159CDBA3-E859-44A8-B788-B6480A3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2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C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C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0658"/>
    <w:pPr>
      <w:ind w:left="720"/>
      <w:contextualSpacing/>
    </w:pPr>
  </w:style>
  <w:style w:type="table" w:styleId="Tabelraster">
    <w:name w:val="Table Grid"/>
    <w:basedOn w:val="Standaardtabel"/>
    <w:uiPriority w:val="39"/>
    <w:rsid w:val="001C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065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C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C0658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51F8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757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E44E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22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2220A"/>
    <w:pPr>
      <w:outlineLvl w:val="9"/>
    </w:pPr>
    <w:rPr>
      <w:lang w:val="en-GB" w:eastAsia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D2220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2220A"/>
    <w:pPr>
      <w:spacing w:after="100"/>
      <w:ind w:left="44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2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wsp.aps.kuleuven.be/sap/bc/ui5_ui5/sap/zc_ad_appl/index.html?instelling=51181994&amp;sap-language=en&amp;sap-syscmd=nocookie&amp;sap-client=200%20&amp;saml2idp=https%3a%2f%2fidp.kuleuven.be%2fidpx" TargetMode="External"/><Relationship Id="rId13" Type="http://schemas.openxmlformats.org/officeDocument/2006/relationships/hyperlink" Target="mailto:hannah.dick@luca-arts.be" TargetMode="External"/><Relationship Id="rId18" Type="http://schemas.openxmlformats.org/officeDocument/2006/relationships/hyperlink" Target="https://www.luca-arts.be/sites/default/files/exchange_courses_per_semester_2_2_0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account.kuleuven.be/login.html" TargetMode="External"/><Relationship Id="rId12" Type="http://schemas.openxmlformats.org/officeDocument/2006/relationships/hyperlink" Target="mailto:emelie.debruyne@luca-arts.be" TargetMode="External"/><Relationship Id="rId17" Type="http://schemas.openxmlformats.org/officeDocument/2006/relationships/hyperlink" Target="mailto:wim.aerts@luca-arts.be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janlouis.debruyn@luca-arts.be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account.kuleuven.be/register.html?execution=e3s1" TargetMode="External"/><Relationship Id="rId11" Type="http://schemas.openxmlformats.org/officeDocument/2006/relationships/hyperlink" Target="https://www.luca-arts.be/sites/default/files/exchange_courses_per_semester_2_2_0.docx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hannah.dick@luca-arts.be" TargetMode="External"/><Relationship Id="rId23" Type="http://schemas.openxmlformats.org/officeDocument/2006/relationships/hyperlink" Target="https://www.icao.int/Security/mrtd/Downloads/Technical%20Reports/Annex_A-Photograph_Guidelines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veerle.vandenabbeele@luca-arts.be" TargetMode="External"/><Relationship Id="rId22" Type="http://schemas.openxmlformats.org/officeDocument/2006/relationships/image" Target="cid:image001.jpg@01D71F06.65ECED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72DE-3B2F-4D01-9F01-4343EA8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</dc:creator>
  <cp:keywords/>
  <dc:description/>
  <cp:lastModifiedBy>Marieke De Keukelaere</cp:lastModifiedBy>
  <cp:revision>2</cp:revision>
  <dcterms:created xsi:type="dcterms:W3CDTF">2022-04-28T07:09:00Z</dcterms:created>
  <dcterms:modified xsi:type="dcterms:W3CDTF">2022-04-28T07:09:00Z</dcterms:modified>
</cp:coreProperties>
</file>